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12" w:rsidRDefault="00092212">
      <w:pPr>
        <w:pStyle w:val="Title"/>
      </w:pPr>
      <w:r>
        <w:t>Lab Activity</w:t>
      </w:r>
    </w:p>
    <w:p w:rsidR="00092212" w:rsidRDefault="00092212">
      <w:pPr>
        <w:pStyle w:val="Title"/>
      </w:pPr>
    </w:p>
    <w:p w:rsidR="00092212" w:rsidRDefault="00092212">
      <w:pPr>
        <w:pStyle w:val="Title"/>
        <w:jc w:val="left"/>
      </w:pPr>
      <w:r>
        <w:t>Measuring the coefficient of kinetic friction</w:t>
      </w:r>
    </w:p>
    <w:p w:rsidR="00092212" w:rsidRDefault="00092212">
      <w:pPr>
        <w:rPr>
          <w:sz w:val="24"/>
        </w:rPr>
      </w:pPr>
    </w:p>
    <w:p w:rsidR="00092212" w:rsidRDefault="00092212">
      <w:pPr>
        <w:rPr>
          <w:sz w:val="24"/>
        </w:rPr>
      </w:pPr>
      <w:r>
        <w:rPr>
          <w:sz w:val="24"/>
          <w:u w:val="single"/>
        </w:rPr>
        <w:t>Purpose</w:t>
      </w:r>
      <w:r>
        <w:rPr>
          <w:sz w:val="24"/>
        </w:rPr>
        <w:t>:  In this lab, we measure coefficients of friction and verify that they depend on the surfaces that are in contact, but not on the mass</w:t>
      </w:r>
      <w:r w:rsidR="00062342">
        <w:rPr>
          <w:sz w:val="24"/>
        </w:rPr>
        <w:t>es or the areas</w:t>
      </w:r>
      <w:r>
        <w:rPr>
          <w:sz w:val="24"/>
        </w:rPr>
        <w:t xml:space="preserve"> of the objects in contact.</w:t>
      </w:r>
    </w:p>
    <w:p w:rsidR="00092212" w:rsidRDefault="00092212">
      <w:pPr>
        <w:rPr>
          <w:sz w:val="24"/>
        </w:rPr>
      </w:pPr>
    </w:p>
    <w:p w:rsidR="00092212" w:rsidRDefault="00092212">
      <w:pPr>
        <w:rPr>
          <w:sz w:val="24"/>
        </w:rPr>
      </w:pPr>
      <w:r>
        <w:rPr>
          <w:sz w:val="24"/>
          <w:u w:val="single"/>
        </w:rPr>
        <w:t>Equipment</w:t>
      </w:r>
      <w:r>
        <w:rPr>
          <w:sz w:val="24"/>
        </w:rPr>
        <w:t>: 1 computer, 1 motion sensor + base and support rod, 1 friction block, 1 mass hanger, 1 set of masses, and pieces of strings.  A scale is also available for mass measurements.  I will show you how to set up the equipment at the beginning of the lab.</w:t>
      </w:r>
    </w:p>
    <w:p w:rsidR="00092212" w:rsidRDefault="00092212">
      <w:pPr>
        <w:rPr>
          <w:sz w:val="24"/>
        </w:rPr>
      </w:pPr>
    </w:p>
    <w:p w:rsidR="00092212" w:rsidRDefault="00092212">
      <w:pPr>
        <w:rPr>
          <w:sz w:val="24"/>
        </w:rPr>
      </w:pPr>
    </w:p>
    <w:p w:rsidR="00092212" w:rsidRDefault="00092212">
      <w:pPr>
        <w:rPr>
          <w:sz w:val="24"/>
        </w:rPr>
      </w:pPr>
    </w:p>
    <w:p w:rsidR="00092212" w:rsidRDefault="00092212">
      <w:pPr>
        <w:rPr>
          <w:sz w:val="24"/>
        </w:rPr>
      </w:pPr>
      <w:r>
        <w:rPr>
          <w:sz w:val="24"/>
          <w:u w:val="single"/>
        </w:rPr>
        <w:t>To Do</w:t>
      </w:r>
      <w:r>
        <w:rPr>
          <w:sz w:val="24"/>
        </w:rPr>
        <w:t xml:space="preserve">: Follow the worksheet </w:t>
      </w:r>
    </w:p>
    <w:p w:rsidR="00092212" w:rsidRDefault="00092212">
      <w:pPr>
        <w:rPr>
          <w:sz w:val="24"/>
        </w:rPr>
      </w:pPr>
    </w:p>
    <w:p w:rsidR="00092212" w:rsidRDefault="00092212">
      <w:pPr>
        <w:rPr>
          <w:sz w:val="24"/>
        </w:rPr>
      </w:pPr>
    </w:p>
    <w:p w:rsidR="00092212" w:rsidRPr="00F356AE" w:rsidRDefault="00F356AE">
      <w:pPr>
        <w:rPr>
          <w:b/>
          <w:sz w:val="24"/>
        </w:rPr>
      </w:pPr>
      <w:r>
        <w:rPr>
          <w:b/>
          <w:sz w:val="24"/>
        </w:rPr>
        <w:t xml:space="preserve">This is a </w:t>
      </w:r>
      <w:r w:rsidRPr="00F356AE">
        <w:rPr>
          <w:b/>
          <w:sz w:val="24"/>
          <w:u w:val="single"/>
        </w:rPr>
        <w:t>group</w:t>
      </w:r>
      <w:r>
        <w:rPr>
          <w:b/>
          <w:sz w:val="24"/>
        </w:rPr>
        <w:t xml:space="preserve"> write-up: turn in the worksheet</w:t>
      </w:r>
    </w:p>
    <w:p w:rsidR="00F356AE" w:rsidRDefault="00F356AE">
      <w:pPr>
        <w:rPr>
          <w:sz w:val="24"/>
        </w:rPr>
      </w:pPr>
    </w:p>
    <w:p w:rsidR="00F356AE" w:rsidRDefault="00F53E83">
      <w:pPr>
        <w:rPr>
          <w:b/>
          <w:bCs/>
          <w:sz w:val="24"/>
        </w:rPr>
      </w:pPr>
      <w:r>
        <w:rPr>
          <w:b/>
          <w:bCs/>
          <w:sz w:val="24"/>
        </w:rPr>
        <w:t>Report: d</w:t>
      </w:r>
      <w:r w:rsidR="00F356AE">
        <w:rPr>
          <w:b/>
          <w:bCs/>
          <w:sz w:val="24"/>
        </w:rPr>
        <w:t>ownload the lab from the class web site, and type your answers</w:t>
      </w:r>
      <w:r w:rsidR="00752150">
        <w:rPr>
          <w:b/>
          <w:bCs/>
          <w:sz w:val="24"/>
        </w:rPr>
        <w:t xml:space="preserve"> to the questions</w:t>
      </w:r>
      <w:r w:rsidR="00F356AE">
        <w:rPr>
          <w:b/>
          <w:bCs/>
          <w:sz w:val="24"/>
        </w:rPr>
        <w:t xml:space="preserve"> in Word</w:t>
      </w:r>
      <w:r w:rsidR="00752150">
        <w:rPr>
          <w:b/>
          <w:bCs/>
          <w:sz w:val="24"/>
        </w:rPr>
        <w:t xml:space="preserve"> (start from 2))</w:t>
      </w:r>
      <w:r w:rsidR="00F356AE">
        <w:rPr>
          <w:b/>
          <w:bCs/>
          <w:sz w:val="24"/>
        </w:rPr>
        <w:t xml:space="preserve">.  </w:t>
      </w:r>
    </w:p>
    <w:p w:rsidR="00092212" w:rsidRDefault="00092212">
      <w:pPr>
        <w:pStyle w:val="BodyText"/>
        <w:rPr>
          <w:b/>
          <w:bCs/>
        </w:rPr>
      </w:pPr>
      <w:r>
        <w:rPr>
          <w:b/>
          <w:bCs/>
        </w:rPr>
        <w:t>Your write-up is due on the due date indicated on the calendar on the class web site (no late write-up will be accepted).</w:t>
      </w:r>
    </w:p>
    <w:p w:rsidR="00092212" w:rsidRDefault="00092212">
      <w:pPr>
        <w:rPr>
          <w:sz w:val="24"/>
        </w:rPr>
      </w:pPr>
    </w:p>
    <w:p w:rsidR="00092212" w:rsidRDefault="00092212">
      <w:pPr>
        <w:rPr>
          <w:sz w:val="24"/>
        </w:rPr>
      </w:pPr>
    </w:p>
    <w:p w:rsidR="00092212" w:rsidRDefault="00092212">
      <w:pPr>
        <w:rPr>
          <w:sz w:val="24"/>
        </w:rPr>
      </w:pPr>
    </w:p>
    <w:p w:rsidR="00092212" w:rsidRDefault="00092212">
      <w:pPr>
        <w:rPr>
          <w:sz w:val="24"/>
        </w:rPr>
      </w:pPr>
    </w:p>
    <w:p w:rsidR="00092212" w:rsidRDefault="00092212">
      <w:pPr>
        <w:rPr>
          <w:sz w:val="24"/>
        </w:rPr>
      </w:pPr>
    </w:p>
    <w:p w:rsidR="00092212" w:rsidRDefault="00092212">
      <w:pPr>
        <w:rPr>
          <w:sz w:val="24"/>
        </w:rPr>
      </w:pPr>
    </w:p>
    <w:p w:rsidR="00092212" w:rsidRDefault="00092212" w:rsidP="00304B07">
      <w:pPr>
        <w:rPr>
          <w:sz w:val="24"/>
        </w:rPr>
      </w:pPr>
      <w:r>
        <w:rPr>
          <w:sz w:val="24"/>
        </w:rPr>
        <w:br w:type="page"/>
      </w:r>
    </w:p>
    <w:p w:rsidR="00092212" w:rsidRDefault="00092212">
      <w:pPr>
        <w:pStyle w:val="Title"/>
        <w:rPr>
          <w:sz w:val="18"/>
        </w:rPr>
      </w:pPr>
    </w:p>
    <w:p w:rsidR="00092212" w:rsidRDefault="00092212">
      <w:pPr>
        <w:pStyle w:val="Title"/>
        <w:rPr>
          <w:sz w:val="32"/>
        </w:rPr>
      </w:pPr>
      <w:r>
        <w:rPr>
          <w:sz w:val="32"/>
        </w:rPr>
        <w:t>Kinetic Friction</w:t>
      </w:r>
    </w:p>
    <w:p w:rsidR="00092212" w:rsidRDefault="00092212">
      <w:pPr>
        <w:pStyle w:val="Title"/>
        <w:jc w:val="left"/>
      </w:pPr>
    </w:p>
    <w:p w:rsidR="00092212" w:rsidRPr="00980440" w:rsidRDefault="00092212" w:rsidP="00980440">
      <w:pPr>
        <w:pStyle w:val="ListParagraph"/>
        <w:numPr>
          <w:ilvl w:val="0"/>
          <w:numId w:val="22"/>
        </w:numPr>
        <w:rPr>
          <w:b/>
          <w:sz w:val="24"/>
        </w:rPr>
      </w:pPr>
      <w:r w:rsidRPr="00980440">
        <w:rPr>
          <w:b/>
          <w:sz w:val="24"/>
        </w:rPr>
        <w:t>Experiment</w:t>
      </w:r>
    </w:p>
    <w:p w:rsidR="00092212" w:rsidRDefault="00092212">
      <w:pPr>
        <w:rPr>
          <w:sz w:val="24"/>
        </w:rPr>
      </w:pPr>
    </w:p>
    <w:p w:rsidR="00092212" w:rsidRDefault="00092212">
      <w:pPr>
        <w:pStyle w:val="Header"/>
        <w:tabs>
          <w:tab w:val="clear" w:pos="4320"/>
          <w:tab w:val="clear" w:pos="8640"/>
        </w:tabs>
        <w:ind w:left="720"/>
        <w:rPr>
          <w:sz w:val="24"/>
        </w:rPr>
      </w:pPr>
      <w:r>
        <w:rPr>
          <w:sz w:val="24"/>
        </w:rPr>
        <w:t xml:space="preserve">For each </w:t>
      </w:r>
      <w:r w:rsidR="00860D77">
        <w:rPr>
          <w:sz w:val="24"/>
        </w:rPr>
        <w:t xml:space="preserve">of the </w:t>
      </w:r>
      <w:r>
        <w:rPr>
          <w:sz w:val="24"/>
        </w:rPr>
        <w:t>case</w:t>
      </w:r>
      <w:r w:rsidR="00860D77">
        <w:rPr>
          <w:sz w:val="24"/>
        </w:rPr>
        <w:t>s a-d listed below, do the following:</w:t>
      </w:r>
    </w:p>
    <w:p w:rsidR="00092212" w:rsidRDefault="00092212">
      <w:pPr>
        <w:pStyle w:val="Header"/>
        <w:tabs>
          <w:tab w:val="clear" w:pos="4320"/>
          <w:tab w:val="clear" w:pos="8640"/>
        </w:tabs>
        <w:ind w:left="720"/>
        <w:rPr>
          <w:sz w:val="24"/>
        </w:rPr>
      </w:pPr>
    </w:p>
    <w:p w:rsidR="00092212" w:rsidRDefault="00092212">
      <w:pPr>
        <w:pStyle w:val="Header"/>
        <w:numPr>
          <w:ilvl w:val="0"/>
          <w:numId w:val="19"/>
        </w:numPr>
        <w:tabs>
          <w:tab w:val="clear" w:pos="1080"/>
          <w:tab w:val="clear" w:pos="4320"/>
          <w:tab w:val="clear" w:pos="8640"/>
          <w:tab w:val="num" w:pos="1440"/>
        </w:tabs>
        <w:ind w:left="1080" w:right="-540"/>
        <w:rPr>
          <w:sz w:val="24"/>
        </w:rPr>
      </w:pPr>
      <w:r>
        <w:rPr>
          <w:sz w:val="24"/>
        </w:rPr>
        <w:t>Put enough mass on the mass hanger so that the block will slide without needing an initial push.  Record the velocity of the block versus time (Start the recording just after releasing the block.  End the recording just before the mass hanger reaches the floor</w:t>
      </w:r>
      <w:r w:rsidR="004E6065">
        <w:rPr>
          <w:sz w:val="24"/>
        </w:rPr>
        <w:t>.)</w:t>
      </w:r>
    </w:p>
    <w:p w:rsidR="00092212" w:rsidRDefault="00092212">
      <w:pPr>
        <w:pStyle w:val="Header"/>
        <w:tabs>
          <w:tab w:val="clear" w:pos="4320"/>
          <w:tab w:val="clear" w:pos="8640"/>
        </w:tabs>
        <w:ind w:left="720" w:right="-540"/>
        <w:rPr>
          <w:sz w:val="24"/>
        </w:rPr>
      </w:pPr>
    </w:p>
    <w:p w:rsidR="00092212" w:rsidRDefault="00092212">
      <w:pPr>
        <w:pStyle w:val="Header"/>
        <w:numPr>
          <w:ilvl w:val="0"/>
          <w:numId w:val="19"/>
        </w:numPr>
        <w:tabs>
          <w:tab w:val="clear" w:pos="1080"/>
          <w:tab w:val="clear" w:pos="4320"/>
          <w:tab w:val="clear" w:pos="8640"/>
          <w:tab w:val="num" w:pos="1440"/>
        </w:tabs>
        <w:ind w:left="1080" w:right="-540"/>
        <w:rPr>
          <w:sz w:val="24"/>
        </w:rPr>
      </w:pPr>
      <w:r>
        <w:rPr>
          <w:sz w:val="24"/>
        </w:rPr>
        <w:t xml:space="preserve">Find the acceleration.  </w:t>
      </w:r>
      <w:r w:rsidR="00304B07">
        <w:rPr>
          <w:sz w:val="24"/>
        </w:rPr>
        <w:t xml:space="preserve">Recall that it </w:t>
      </w:r>
      <w:r>
        <w:rPr>
          <w:sz w:val="24"/>
        </w:rPr>
        <w:t>is</w:t>
      </w:r>
      <w:r w:rsidR="00FA188F">
        <w:rPr>
          <w:sz w:val="24"/>
        </w:rPr>
        <w:t xml:space="preserve"> given by</w:t>
      </w:r>
      <w:r>
        <w:rPr>
          <w:sz w:val="24"/>
        </w:rPr>
        <w:t xml:space="preserve"> the slope of the v(t) graph (</w:t>
      </w:r>
      <w:r w:rsidR="00DF5C3D">
        <w:rPr>
          <w:sz w:val="24"/>
        </w:rPr>
        <w:t>use a linear fit</w:t>
      </w:r>
      <w:r>
        <w:rPr>
          <w:sz w:val="24"/>
        </w:rPr>
        <w:t>).</w:t>
      </w:r>
    </w:p>
    <w:p w:rsidR="00092212" w:rsidRDefault="00092212">
      <w:pPr>
        <w:pStyle w:val="Header"/>
        <w:tabs>
          <w:tab w:val="clear" w:pos="4320"/>
          <w:tab w:val="clear" w:pos="8640"/>
        </w:tabs>
        <w:ind w:left="720" w:right="-540"/>
        <w:rPr>
          <w:sz w:val="24"/>
        </w:rPr>
      </w:pPr>
    </w:p>
    <w:p w:rsidR="00092212" w:rsidRDefault="00092212">
      <w:pPr>
        <w:pStyle w:val="Header"/>
        <w:numPr>
          <w:ilvl w:val="0"/>
          <w:numId w:val="19"/>
        </w:numPr>
        <w:tabs>
          <w:tab w:val="clear" w:pos="1080"/>
          <w:tab w:val="clear" w:pos="4320"/>
          <w:tab w:val="clear" w:pos="8640"/>
          <w:tab w:val="num" w:pos="1440"/>
        </w:tabs>
        <w:ind w:left="1080" w:right="-540"/>
        <w:rPr>
          <w:sz w:val="24"/>
        </w:rPr>
      </w:pPr>
      <w:r w:rsidRPr="00DF5C3D">
        <w:rPr>
          <w:b/>
          <w:sz w:val="24"/>
        </w:rPr>
        <w:t xml:space="preserve">Redo </w:t>
      </w:r>
      <w:proofErr w:type="spellStart"/>
      <w:r w:rsidRPr="00DF5C3D">
        <w:rPr>
          <w:b/>
          <w:sz w:val="24"/>
        </w:rPr>
        <w:t>i</w:t>
      </w:r>
      <w:proofErr w:type="spellEnd"/>
      <w:r w:rsidRPr="00DF5C3D">
        <w:rPr>
          <w:b/>
          <w:sz w:val="24"/>
        </w:rPr>
        <w:t xml:space="preserve">) and ii) and check that you find an acceleration consistent with your first result. </w:t>
      </w:r>
      <w:r>
        <w:rPr>
          <w:sz w:val="24"/>
        </w:rPr>
        <w:t xml:space="preserve"> If not, redo the experiment until you get consistent results. </w:t>
      </w:r>
    </w:p>
    <w:p w:rsidR="00092212" w:rsidRDefault="00092212">
      <w:pPr>
        <w:pStyle w:val="Header"/>
        <w:tabs>
          <w:tab w:val="clear" w:pos="4320"/>
          <w:tab w:val="clear" w:pos="8640"/>
        </w:tabs>
        <w:ind w:left="720" w:right="-540"/>
        <w:rPr>
          <w:sz w:val="24"/>
        </w:rPr>
      </w:pPr>
    </w:p>
    <w:p w:rsidR="00092212" w:rsidRDefault="00092212">
      <w:pPr>
        <w:pStyle w:val="Header"/>
        <w:numPr>
          <w:ilvl w:val="0"/>
          <w:numId w:val="19"/>
        </w:numPr>
        <w:tabs>
          <w:tab w:val="clear" w:pos="1080"/>
          <w:tab w:val="clear" w:pos="4320"/>
          <w:tab w:val="clear" w:pos="8640"/>
          <w:tab w:val="num" w:pos="1440"/>
        </w:tabs>
        <w:ind w:left="1080" w:right="-540"/>
        <w:rPr>
          <w:sz w:val="24"/>
        </w:rPr>
      </w:pPr>
      <w:r>
        <w:rPr>
          <w:sz w:val="24"/>
        </w:rPr>
        <w:t xml:space="preserve">Record in the data table </w:t>
      </w:r>
      <w:r w:rsidR="000C0FAE">
        <w:rPr>
          <w:sz w:val="24"/>
        </w:rPr>
        <w:t xml:space="preserve">(on the last page) </w:t>
      </w:r>
      <w:r>
        <w:rPr>
          <w:sz w:val="24"/>
        </w:rPr>
        <w:t>the total mass of the block (=block mass + mass on top of the block</w:t>
      </w:r>
      <w:r w:rsidR="00FA188F">
        <w:rPr>
          <w:sz w:val="24"/>
        </w:rPr>
        <w:t>(if any)</w:t>
      </w:r>
      <w:r>
        <w:rPr>
          <w:sz w:val="24"/>
        </w:rPr>
        <w:t xml:space="preserve">), the total mass of the hangar (=empty hanger + masses on the hanger), and the acceleration of the block. </w:t>
      </w:r>
      <w:r>
        <w:rPr>
          <w:sz w:val="24"/>
        </w:rPr>
        <w:br/>
      </w:r>
    </w:p>
    <w:p w:rsidR="00092212" w:rsidRDefault="00092212">
      <w:pPr>
        <w:pStyle w:val="Header"/>
        <w:tabs>
          <w:tab w:val="clear" w:pos="4320"/>
          <w:tab w:val="clear" w:pos="8640"/>
        </w:tabs>
        <w:rPr>
          <w:sz w:val="24"/>
        </w:rPr>
      </w:pPr>
    </w:p>
    <w:p w:rsidR="00092212" w:rsidRDefault="00092212">
      <w:pPr>
        <w:pStyle w:val="Header"/>
        <w:tabs>
          <w:tab w:val="clear" w:pos="4320"/>
          <w:tab w:val="clear" w:pos="8640"/>
        </w:tabs>
        <w:ind w:left="1080"/>
        <w:rPr>
          <w:sz w:val="24"/>
        </w:rPr>
      </w:pPr>
    </w:p>
    <w:p w:rsidR="00092212" w:rsidRDefault="00092212">
      <w:pPr>
        <w:pStyle w:val="Header"/>
        <w:numPr>
          <w:ilvl w:val="0"/>
          <w:numId w:val="9"/>
        </w:numPr>
        <w:tabs>
          <w:tab w:val="clear" w:pos="720"/>
          <w:tab w:val="clear" w:pos="4320"/>
          <w:tab w:val="clear" w:pos="8640"/>
          <w:tab w:val="num" w:pos="1080"/>
        </w:tabs>
        <w:ind w:left="720"/>
        <w:rPr>
          <w:sz w:val="24"/>
        </w:rPr>
      </w:pPr>
      <w:r>
        <w:rPr>
          <w:sz w:val="24"/>
        </w:rPr>
        <w:t xml:space="preserve">The block is on its large </w:t>
      </w:r>
      <w:r w:rsidR="00367A8D">
        <w:rPr>
          <w:sz w:val="24"/>
        </w:rPr>
        <w:t>wooden</w:t>
      </w:r>
      <w:r>
        <w:rPr>
          <w:sz w:val="24"/>
        </w:rPr>
        <w:t xml:space="preserve"> side.</w:t>
      </w:r>
    </w:p>
    <w:p w:rsidR="00092212" w:rsidRDefault="00092212">
      <w:pPr>
        <w:pStyle w:val="Header"/>
        <w:tabs>
          <w:tab w:val="clear" w:pos="4320"/>
          <w:tab w:val="clear" w:pos="8640"/>
        </w:tabs>
        <w:ind w:left="1080"/>
        <w:rPr>
          <w:sz w:val="24"/>
        </w:rPr>
      </w:pPr>
    </w:p>
    <w:p w:rsidR="00092212" w:rsidRDefault="00092212">
      <w:pPr>
        <w:pStyle w:val="Header"/>
        <w:numPr>
          <w:ilvl w:val="0"/>
          <w:numId w:val="9"/>
        </w:numPr>
        <w:tabs>
          <w:tab w:val="clear" w:pos="720"/>
          <w:tab w:val="clear" w:pos="4320"/>
          <w:tab w:val="clear" w:pos="8640"/>
          <w:tab w:val="num" w:pos="1080"/>
        </w:tabs>
        <w:ind w:left="720"/>
        <w:rPr>
          <w:sz w:val="24"/>
        </w:rPr>
      </w:pPr>
      <w:r>
        <w:rPr>
          <w:sz w:val="24"/>
        </w:rPr>
        <w:t xml:space="preserve">The block is on its small </w:t>
      </w:r>
      <w:r w:rsidR="00367A8D">
        <w:rPr>
          <w:sz w:val="24"/>
        </w:rPr>
        <w:t>wooden</w:t>
      </w:r>
      <w:r>
        <w:rPr>
          <w:sz w:val="24"/>
        </w:rPr>
        <w:t xml:space="preserve"> side.</w:t>
      </w:r>
    </w:p>
    <w:p w:rsidR="00092212" w:rsidRDefault="00092212">
      <w:pPr>
        <w:pStyle w:val="Header"/>
        <w:tabs>
          <w:tab w:val="clear" w:pos="4320"/>
          <w:tab w:val="clear" w:pos="8640"/>
        </w:tabs>
        <w:ind w:left="1080"/>
        <w:rPr>
          <w:sz w:val="24"/>
        </w:rPr>
      </w:pPr>
    </w:p>
    <w:p w:rsidR="00092212" w:rsidRDefault="00092212">
      <w:pPr>
        <w:pStyle w:val="Header"/>
        <w:numPr>
          <w:ilvl w:val="0"/>
          <w:numId w:val="9"/>
        </w:numPr>
        <w:tabs>
          <w:tab w:val="clear" w:pos="720"/>
          <w:tab w:val="clear" w:pos="4320"/>
          <w:tab w:val="clear" w:pos="8640"/>
          <w:tab w:val="num" w:pos="1080"/>
        </w:tabs>
        <w:ind w:left="720"/>
        <w:rPr>
          <w:sz w:val="24"/>
        </w:rPr>
      </w:pPr>
      <w:r>
        <w:rPr>
          <w:sz w:val="24"/>
        </w:rPr>
        <w:t xml:space="preserve">The block is on its large </w:t>
      </w:r>
      <w:r w:rsidR="00367A8D">
        <w:rPr>
          <w:sz w:val="24"/>
        </w:rPr>
        <w:t>felt</w:t>
      </w:r>
      <w:r>
        <w:rPr>
          <w:sz w:val="24"/>
        </w:rPr>
        <w:t xml:space="preserve"> side.</w:t>
      </w:r>
    </w:p>
    <w:p w:rsidR="00092212" w:rsidRDefault="00092212">
      <w:pPr>
        <w:pStyle w:val="Header"/>
        <w:tabs>
          <w:tab w:val="clear" w:pos="4320"/>
          <w:tab w:val="clear" w:pos="8640"/>
        </w:tabs>
        <w:ind w:left="1080"/>
        <w:rPr>
          <w:sz w:val="24"/>
        </w:rPr>
      </w:pPr>
    </w:p>
    <w:p w:rsidR="00092212" w:rsidRDefault="00092212">
      <w:pPr>
        <w:pStyle w:val="Header"/>
        <w:numPr>
          <w:ilvl w:val="0"/>
          <w:numId w:val="9"/>
        </w:numPr>
        <w:tabs>
          <w:tab w:val="clear" w:pos="720"/>
          <w:tab w:val="clear" w:pos="4320"/>
          <w:tab w:val="clear" w:pos="8640"/>
          <w:tab w:val="num" w:pos="1080"/>
        </w:tabs>
        <w:ind w:left="720"/>
        <w:rPr>
          <w:sz w:val="24"/>
        </w:rPr>
      </w:pPr>
      <w:r>
        <w:rPr>
          <w:sz w:val="24"/>
        </w:rPr>
        <w:t xml:space="preserve">The block is on its large </w:t>
      </w:r>
      <w:r w:rsidR="00367A8D">
        <w:rPr>
          <w:sz w:val="24"/>
        </w:rPr>
        <w:t>felt</w:t>
      </w:r>
      <w:r>
        <w:rPr>
          <w:sz w:val="24"/>
        </w:rPr>
        <w:t xml:space="preserve"> side.  A mass is placed on top of the block.</w:t>
      </w:r>
    </w:p>
    <w:p w:rsidR="00092212" w:rsidRDefault="00092212">
      <w:pPr>
        <w:rPr>
          <w:sz w:val="24"/>
        </w:rPr>
      </w:pPr>
      <w:r>
        <w:rPr>
          <w:sz w:val="24"/>
        </w:rPr>
        <w:br w:type="page"/>
      </w:r>
    </w:p>
    <w:p w:rsidR="0088733B" w:rsidRDefault="0088733B" w:rsidP="0088733B">
      <w:pPr>
        <w:rPr>
          <w:b/>
          <w:sz w:val="24"/>
        </w:rPr>
      </w:pPr>
      <w:r>
        <w:rPr>
          <w:b/>
          <w:sz w:val="24"/>
        </w:rPr>
        <w:lastRenderedPageBreak/>
        <w:t xml:space="preserve">Names: </w:t>
      </w:r>
    </w:p>
    <w:p w:rsidR="0088733B" w:rsidRDefault="0088733B" w:rsidP="0088733B">
      <w:pPr>
        <w:ind w:left="720"/>
        <w:rPr>
          <w:b/>
          <w:sz w:val="24"/>
        </w:rPr>
      </w:pPr>
    </w:p>
    <w:p w:rsidR="00092212" w:rsidRPr="00980440" w:rsidRDefault="00092212" w:rsidP="00980440">
      <w:pPr>
        <w:numPr>
          <w:ilvl w:val="0"/>
          <w:numId w:val="5"/>
        </w:numPr>
        <w:rPr>
          <w:b/>
          <w:sz w:val="24"/>
        </w:rPr>
      </w:pPr>
      <w:r w:rsidRPr="00980440">
        <w:rPr>
          <w:b/>
          <w:sz w:val="24"/>
        </w:rPr>
        <w:t xml:space="preserve"> Theory</w:t>
      </w:r>
    </w:p>
    <w:p w:rsidR="00092212" w:rsidRDefault="00092212">
      <w:pPr>
        <w:rPr>
          <w:sz w:val="24"/>
        </w:rPr>
      </w:pPr>
    </w:p>
    <w:p w:rsidR="00092212" w:rsidRDefault="00092212" w:rsidP="00980440">
      <w:pPr>
        <w:pStyle w:val="Header"/>
        <w:numPr>
          <w:ilvl w:val="0"/>
          <w:numId w:val="23"/>
        </w:numPr>
        <w:tabs>
          <w:tab w:val="clear" w:pos="4320"/>
          <w:tab w:val="clear" w:pos="8640"/>
        </w:tabs>
        <w:rPr>
          <w:sz w:val="24"/>
        </w:rPr>
      </w:pPr>
      <w:r>
        <w:rPr>
          <w:sz w:val="24"/>
        </w:rPr>
        <w:t>Draw a free body diagram of the block. Label all of the forces.</w:t>
      </w:r>
    </w:p>
    <w:p w:rsidR="00092212" w:rsidRDefault="00F53E83">
      <w:pPr>
        <w:pStyle w:val="Header"/>
        <w:tabs>
          <w:tab w:val="clear" w:pos="4320"/>
          <w:tab w:val="clear" w:pos="8640"/>
        </w:tabs>
        <w:ind w:left="720"/>
        <w:rPr>
          <w:sz w:val="24"/>
        </w:rPr>
      </w:pPr>
      <w:r>
        <w:rPr>
          <w:noProof/>
          <w:sz w:val="28"/>
          <w:szCs w:val="28"/>
        </w:rPr>
        <mc:AlternateContent>
          <mc:Choice Requires="wpc">
            <w:drawing>
              <wp:inline distT="0" distB="0" distL="0" distR="0" wp14:anchorId="09C0EAB5" wp14:editId="48F8DD8C">
                <wp:extent cx="2962275" cy="2428876"/>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266700" y="142876"/>
                            <a:ext cx="2514600" cy="2152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Oval 10"/>
                        <wps:cNvSpPr>
                          <a:spLocks noChangeArrowheads="1"/>
                        </wps:cNvSpPr>
                        <wps:spPr bwMode="auto">
                          <a:xfrm>
                            <a:off x="1438910" y="1181736"/>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Text Box 11"/>
                        <wps:cNvSpPr txBox="1">
                          <a:spLocks noChangeArrowheads="1"/>
                        </wps:cNvSpPr>
                        <wps:spPr bwMode="auto">
                          <a:xfrm>
                            <a:off x="1096010" y="200026"/>
                            <a:ext cx="8763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83" w:rsidRPr="00970CCF" w:rsidRDefault="00A30E83" w:rsidP="00F53E83">
                              <w:pPr>
                                <w:rPr>
                                  <w:sz w:val="32"/>
                                  <w:szCs w:val="32"/>
                                </w:rPr>
                              </w:pPr>
                              <w:r>
                                <w:rPr>
                                  <w:sz w:val="32"/>
                                  <w:szCs w:val="32"/>
                                </w:rPr>
                                <w:t xml:space="preserve">Block </w:t>
                              </w:r>
                            </w:p>
                          </w:txbxContent>
                        </wps:txbx>
                        <wps:bodyPr rot="0" vert="horz" wrap="square" lIns="91440" tIns="45720" rIns="91440" bIns="45720" anchor="t" anchorCtr="0" upright="1">
                          <a:noAutofit/>
                        </wps:bodyPr>
                      </wps:wsp>
                    </wpc:wpc>
                  </a:graphicData>
                </a:graphic>
              </wp:inline>
            </w:drawing>
          </mc:Choice>
          <mc:Fallback>
            <w:pict>
              <v:group w14:anchorId="09C0EAB5" id="Canvas 17" o:spid="_x0000_s1026" editas="canvas" style="width:233.25pt;height:191.25pt;mso-position-horizontal-relative:char;mso-position-vertical-relative:line" coordsize="29622,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622;height:24288;visibility:visible;mso-wrap-style:square">
                  <v:fill o:detectmouseclick="t"/>
                  <v:path o:connecttype="none"/>
                </v:shape>
                <v:rect id="Rectangle 9" o:spid="_x0000_s1028" style="position:absolute;left:2667;top:1428;width:25146;height:2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oval id="Oval 10" o:spid="_x0000_s1029" style="position:absolute;left:14389;top:1181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shapetype id="_x0000_t202" coordsize="21600,21600" o:spt="202" path="m,l,21600r21600,l21600,xe">
                  <v:stroke joinstyle="miter"/>
                  <v:path gradientshapeok="t" o:connecttype="rect"/>
                </v:shapetype>
                <v:shape id="Text Box 11" o:spid="_x0000_s1030" type="#_x0000_t202" style="position:absolute;left:10960;top:2000;width:8763;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30E83" w:rsidRPr="00970CCF" w:rsidRDefault="00A30E83" w:rsidP="00F53E83">
                        <w:pPr>
                          <w:rPr>
                            <w:sz w:val="32"/>
                            <w:szCs w:val="32"/>
                          </w:rPr>
                        </w:pPr>
                        <w:r>
                          <w:rPr>
                            <w:sz w:val="32"/>
                            <w:szCs w:val="32"/>
                          </w:rPr>
                          <w:t xml:space="preserve">Block </w:t>
                        </w:r>
                      </w:p>
                    </w:txbxContent>
                  </v:textbox>
                </v:shape>
                <w10:anchorlock/>
              </v:group>
            </w:pict>
          </mc:Fallback>
        </mc:AlternateContent>
      </w:r>
    </w:p>
    <w:p w:rsidR="00260A12" w:rsidRDefault="00260A12">
      <w:pPr>
        <w:pStyle w:val="Header"/>
        <w:tabs>
          <w:tab w:val="clear" w:pos="4320"/>
          <w:tab w:val="clear" w:pos="8640"/>
        </w:tabs>
        <w:ind w:left="720"/>
        <w:rPr>
          <w:sz w:val="24"/>
        </w:rPr>
      </w:pPr>
    </w:p>
    <w:p w:rsidR="00260A12" w:rsidRDefault="00260A12" w:rsidP="00260A12">
      <w:pPr>
        <w:pStyle w:val="Header"/>
        <w:numPr>
          <w:ilvl w:val="0"/>
          <w:numId w:val="23"/>
        </w:numPr>
        <w:tabs>
          <w:tab w:val="clear" w:pos="4320"/>
          <w:tab w:val="clear" w:pos="8640"/>
        </w:tabs>
        <w:rPr>
          <w:sz w:val="24"/>
        </w:rPr>
      </w:pPr>
      <w:r>
        <w:rPr>
          <w:sz w:val="24"/>
        </w:rPr>
        <w:t>Apply Newton's 2</w:t>
      </w:r>
      <w:r w:rsidRPr="00260A12">
        <w:rPr>
          <w:sz w:val="24"/>
          <w:vertAlign w:val="superscript"/>
        </w:rPr>
        <w:t>nd</w:t>
      </w:r>
      <w:r>
        <w:rPr>
          <w:sz w:val="24"/>
        </w:rPr>
        <w:t xml:space="preserve"> law to the block</w:t>
      </w:r>
      <w:r w:rsidR="00FA188F">
        <w:rPr>
          <w:sz w:val="24"/>
        </w:rPr>
        <w:t>.  Show your x and y axes on the FBD of the block in a).</w:t>
      </w:r>
      <w:r w:rsidR="00DB2A2B">
        <w:rPr>
          <w:sz w:val="24"/>
        </w:rPr>
        <w:t xml:space="preserve">  Use </w:t>
      </w:r>
      <w:proofErr w:type="spellStart"/>
      <w:r w:rsidR="00DB2A2B">
        <w:rPr>
          <w:sz w:val="24"/>
        </w:rPr>
        <w:t>m</w:t>
      </w:r>
      <w:r w:rsidR="00DB2A2B">
        <w:rPr>
          <w:sz w:val="24"/>
          <w:vertAlign w:val="subscript"/>
        </w:rPr>
        <w:t>B</w:t>
      </w:r>
      <w:proofErr w:type="spellEnd"/>
      <w:r w:rsidR="00DB2A2B">
        <w:rPr>
          <w:sz w:val="24"/>
        </w:rPr>
        <w:t xml:space="preserve"> and </w:t>
      </w:r>
      <w:proofErr w:type="spellStart"/>
      <w:r w:rsidR="00DB2A2B">
        <w:rPr>
          <w:sz w:val="24"/>
        </w:rPr>
        <w:t>a</w:t>
      </w:r>
      <w:r w:rsidR="00DB2A2B">
        <w:rPr>
          <w:sz w:val="24"/>
          <w:vertAlign w:val="subscript"/>
        </w:rPr>
        <w:t>B</w:t>
      </w:r>
      <w:proofErr w:type="spellEnd"/>
      <w:r w:rsidR="00DB2A2B">
        <w:rPr>
          <w:sz w:val="24"/>
        </w:rPr>
        <w:t xml:space="preserve"> for the mass and acceleration of the block.</w:t>
      </w:r>
    </w:p>
    <w:tbl>
      <w:tblPr>
        <w:tblStyle w:val="TableGrid"/>
        <w:tblW w:w="0" w:type="auto"/>
        <w:tblInd w:w="1327" w:type="dxa"/>
        <w:tblLook w:val="04A0" w:firstRow="1" w:lastRow="0" w:firstColumn="1" w:lastColumn="0" w:noHBand="0" w:noVBand="1"/>
      </w:tblPr>
      <w:tblGrid>
        <w:gridCol w:w="7128"/>
      </w:tblGrid>
      <w:tr w:rsidR="00260A12" w:rsidTr="00BE7A19">
        <w:trPr>
          <w:trHeight w:val="1844"/>
        </w:trPr>
        <w:tc>
          <w:tcPr>
            <w:tcW w:w="7128" w:type="dxa"/>
          </w:tcPr>
          <w:p w:rsidR="00260A12" w:rsidRDefault="00260A12" w:rsidP="00BE7A19">
            <w:pPr>
              <w:rPr>
                <w:sz w:val="24"/>
              </w:rPr>
            </w:pPr>
          </w:p>
          <w:p w:rsidR="00260A12" w:rsidRPr="00C65B83" w:rsidRDefault="00260A12" w:rsidP="00BE7A19">
            <w:pPr>
              <w:rPr>
                <w:sz w:val="24"/>
              </w:rPr>
            </w:pPr>
            <m:oMathPara>
              <m:oMathParaPr>
                <m:jc m:val="left"/>
              </m:oMathParaPr>
              <m:oMath>
                <m:r>
                  <w:rPr>
                    <w:rFonts w:ascii="Cambria Math" w:hAnsi="Cambria Math"/>
                    <w:sz w:val="24"/>
                  </w:rPr>
                  <m:t>Block:</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m:t>
                </m:r>
              </m:oMath>
            </m:oMathPara>
          </w:p>
          <w:p w:rsidR="00260A12" w:rsidRPr="00C65B83" w:rsidRDefault="00260A12" w:rsidP="00BE7A19">
            <w:pPr>
              <w:rPr>
                <w:sz w:val="24"/>
              </w:rPr>
            </w:pPr>
          </w:p>
          <w:p w:rsidR="00260A12" w:rsidRPr="00C65B83" w:rsidRDefault="00260A12" w:rsidP="00260A12">
            <w:pPr>
              <w:rPr>
                <w:sz w:val="24"/>
              </w:rPr>
            </w:pPr>
            <m:oMathPara>
              <m:oMathParaPr>
                <m:jc m:val="left"/>
              </m:oMathParaPr>
              <m:oMath>
                <m:r>
                  <w:rPr>
                    <w:rFonts w:ascii="Cambria Math" w:hAnsi="Cambria Math"/>
                    <w:sz w:val="24"/>
                  </w:rPr>
                  <m:t>Block:</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m:t>
                </m:r>
              </m:oMath>
            </m:oMathPara>
          </w:p>
        </w:tc>
      </w:tr>
    </w:tbl>
    <w:p w:rsidR="00092212" w:rsidRDefault="00092212">
      <w:pPr>
        <w:pStyle w:val="Header"/>
        <w:tabs>
          <w:tab w:val="clear" w:pos="4320"/>
          <w:tab w:val="clear" w:pos="8640"/>
        </w:tabs>
        <w:ind w:left="720"/>
        <w:rPr>
          <w:sz w:val="24"/>
        </w:rPr>
      </w:pPr>
    </w:p>
    <w:p w:rsidR="00092212" w:rsidRDefault="00092212" w:rsidP="00BE7A19">
      <w:pPr>
        <w:pStyle w:val="Header"/>
        <w:tabs>
          <w:tab w:val="clear" w:pos="4320"/>
          <w:tab w:val="clear" w:pos="8640"/>
        </w:tabs>
        <w:rPr>
          <w:sz w:val="24"/>
        </w:rPr>
      </w:pPr>
    </w:p>
    <w:p w:rsidR="00092212" w:rsidRDefault="00092212" w:rsidP="00980440">
      <w:pPr>
        <w:pStyle w:val="Header"/>
        <w:numPr>
          <w:ilvl w:val="0"/>
          <w:numId w:val="23"/>
        </w:numPr>
        <w:tabs>
          <w:tab w:val="clear" w:pos="4320"/>
          <w:tab w:val="clear" w:pos="8640"/>
        </w:tabs>
        <w:rPr>
          <w:sz w:val="24"/>
        </w:rPr>
      </w:pPr>
      <w:r>
        <w:rPr>
          <w:sz w:val="24"/>
        </w:rPr>
        <w:t>Draw a free body diagram for the mass hanger. Label all of the forces.</w:t>
      </w:r>
    </w:p>
    <w:p w:rsidR="00092212" w:rsidRDefault="00F53E83">
      <w:pPr>
        <w:pStyle w:val="Header"/>
        <w:tabs>
          <w:tab w:val="clear" w:pos="4320"/>
          <w:tab w:val="clear" w:pos="8640"/>
        </w:tabs>
        <w:ind w:left="720"/>
        <w:rPr>
          <w:sz w:val="24"/>
        </w:rPr>
      </w:pPr>
      <w:r>
        <w:rPr>
          <w:noProof/>
          <w:sz w:val="28"/>
          <w:szCs w:val="28"/>
        </w:rPr>
        <mc:AlternateContent>
          <mc:Choice Requires="wpc">
            <w:drawing>
              <wp:inline distT="0" distB="0" distL="0" distR="0" wp14:anchorId="568D4700" wp14:editId="04E9ABF6">
                <wp:extent cx="2962275" cy="2276475"/>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9"/>
                        <wps:cNvSpPr>
                          <a:spLocks noChangeArrowheads="1"/>
                        </wps:cNvSpPr>
                        <wps:spPr bwMode="auto">
                          <a:xfrm>
                            <a:off x="266700" y="161927"/>
                            <a:ext cx="2514600" cy="198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10"/>
                        <wps:cNvSpPr>
                          <a:spLocks noChangeArrowheads="1"/>
                        </wps:cNvSpPr>
                        <wps:spPr bwMode="auto">
                          <a:xfrm>
                            <a:off x="1438910" y="1200786"/>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Text Box 11"/>
                        <wps:cNvSpPr txBox="1">
                          <a:spLocks noChangeArrowheads="1"/>
                        </wps:cNvSpPr>
                        <wps:spPr bwMode="auto">
                          <a:xfrm>
                            <a:off x="1096010" y="161926"/>
                            <a:ext cx="8763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83" w:rsidRPr="00970CCF" w:rsidRDefault="00A30E83" w:rsidP="00F53E83">
                              <w:pPr>
                                <w:rPr>
                                  <w:sz w:val="32"/>
                                  <w:szCs w:val="32"/>
                                </w:rPr>
                              </w:pPr>
                              <w:r>
                                <w:rPr>
                                  <w:sz w:val="32"/>
                                  <w:szCs w:val="32"/>
                                </w:rPr>
                                <w:t xml:space="preserve">hanger </w:t>
                              </w:r>
                            </w:p>
                          </w:txbxContent>
                        </wps:txbx>
                        <wps:bodyPr rot="0" vert="horz" wrap="square" lIns="91440" tIns="45720" rIns="91440" bIns="45720" anchor="t" anchorCtr="0" upright="1">
                          <a:noAutofit/>
                        </wps:bodyPr>
                      </wps:wsp>
                    </wpc:wpc>
                  </a:graphicData>
                </a:graphic>
              </wp:inline>
            </w:drawing>
          </mc:Choice>
          <mc:Fallback>
            <w:pict>
              <v:group w14:anchorId="568D4700" id="Canvas 14" o:spid="_x0000_s1031" editas="canvas" style="width:233.25pt;height:179.25pt;mso-position-horizontal-relative:char;mso-position-vertical-relative:line" coordsize="29622,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">
                <v:shape id="_x0000_s1032" type="#_x0000_t75" style="position:absolute;width:29622;height:22764;visibility:visible;mso-wrap-style:square">
                  <v:fill o:detectmouseclick="t"/>
                  <v:path o:connecttype="none"/>
                </v:shape>
                <v:rect id="Rectangle 9" o:spid="_x0000_s1033" style="position:absolute;left:2667;top:1619;width:25146;height:1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oval id="Oval 10" o:spid="_x0000_s1034" style="position:absolute;left:14389;top:1200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shape id="Text Box 11" o:spid="_x0000_s1035" type="#_x0000_t202" style="position:absolute;left:10960;top:1619;width:8763;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30E83" w:rsidRPr="00970CCF" w:rsidRDefault="00A30E83" w:rsidP="00F53E83">
                        <w:pPr>
                          <w:rPr>
                            <w:sz w:val="32"/>
                            <w:szCs w:val="32"/>
                          </w:rPr>
                        </w:pPr>
                        <w:r>
                          <w:rPr>
                            <w:sz w:val="32"/>
                            <w:szCs w:val="32"/>
                          </w:rPr>
                          <w:t xml:space="preserve">hanger </w:t>
                        </w:r>
                      </w:p>
                    </w:txbxContent>
                  </v:textbox>
                </v:shape>
                <w10:anchorlock/>
              </v:group>
            </w:pict>
          </mc:Fallback>
        </mc:AlternateContent>
      </w:r>
    </w:p>
    <w:p w:rsidR="00DB2A2B" w:rsidRDefault="00DB2A2B">
      <w:pPr>
        <w:rPr>
          <w:sz w:val="24"/>
        </w:rPr>
      </w:pPr>
      <w:r>
        <w:rPr>
          <w:sz w:val="24"/>
        </w:rPr>
        <w:br w:type="page"/>
      </w:r>
    </w:p>
    <w:p w:rsidR="00BE7A19" w:rsidRDefault="00BE7A19" w:rsidP="00BE7A19">
      <w:pPr>
        <w:pStyle w:val="Header"/>
        <w:numPr>
          <w:ilvl w:val="0"/>
          <w:numId w:val="23"/>
        </w:numPr>
        <w:tabs>
          <w:tab w:val="clear" w:pos="4320"/>
          <w:tab w:val="clear" w:pos="8640"/>
        </w:tabs>
        <w:rPr>
          <w:sz w:val="24"/>
        </w:rPr>
      </w:pPr>
      <w:r>
        <w:rPr>
          <w:sz w:val="24"/>
        </w:rPr>
        <w:lastRenderedPageBreak/>
        <w:t>Apply Newton's 2</w:t>
      </w:r>
      <w:r w:rsidRPr="00260A12">
        <w:rPr>
          <w:sz w:val="24"/>
          <w:vertAlign w:val="superscript"/>
        </w:rPr>
        <w:t>nd</w:t>
      </w:r>
      <w:r>
        <w:rPr>
          <w:sz w:val="24"/>
        </w:rPr>
        <w:t xml:space="preserve"> law to the hanger</w:t>
      </w:r>
      <w:r w:rsidR="00DB2A2B">
        <w:rPr>
          <w:sz w:val="24"/>
        </w:rPr>
        <w:t xml:space="preserve">.  Show your x and y axes on the FBD of the hanger in c). Use </w:t>
      </w:r>
      <w:proofErr w:type="spellStart"/>
      <w:r w:rsidR="00DB2A2B">
        <w:rPr>
          <w:sz w:val="24"/>
        </w:rPr>
        <w:t>m</w:t>
      </w:r>
      <w:r w:rsidR="00DB2A2B">
        <w:rPr>
          <w:sz w:val="24"/>
          <w:vertAlign w:val="subscript"/>
        </w:rPr>
        <w:t>H</w:t>
      </w:r>
      <w:proofErr w:type="spellEnd"/>
      <w:r w:rsidR="00DB2A2B">
        <w:rPr>
          <w:sz w:val="24"/>
        </w:rPr>
        <w:t xml:space="preserve"> and </w:t>
      </w:r>
      <w:proofErr w:type="spellStart"/>
      <w:r w:rsidR="00DB2A2B">
        <w:rPr>
          <w:sz w:val="24"/>
        </w:rPr>
        <w:t>a</w:t>
      </w:r>
      <w:r w:rsidR="00DB2A2B">
        <w:rPr>
          <w:sz w:val="24"/>
          <w:vertAlign w:val="subscript"/>
        </w:rPr>
        <w:t>H</w:t>
      </w:r>
      <w:proofErr w:type="spellEnd"/>
      <w:r w:rsidR="00DB2A2B">
        <w:rPr>
          <w:sz w:val="24"/>
        </w:rPr>
        <w:t xml:space="preserve"> for the mass and acceleration of the hanger.</w:t>
      </w:r>
    </w:p>
    <w:tbl>
      <w:tblPr>
        <w:tblStyle w:val="TableGrid"/>
        <w:tblW w:w="0" w:type="auto"/>
        <w:tblInd w:w="1327" w:type="dxa"/>
        <w:tblLook w:val="04A0" w:firstRow="1" w:lastRow="0" w:firstColumn="1" w:lastColumn="0" w:noHBand="0" w:noVBand="1"/>
      </w:tblPr>
      <w:tblGrid>
        <w:gridCol w:w="7128"/>
      </w:tblGrid>
      <w:tr w:rsidR="00BE7A19" w:rsidTr="00BE7A19">
        <w:trPr>
          <w:trHeight w:val="1844"/>
        </w:trPr>
        <w:tc>
          <w:tcPr>
            <w:tcW w:w="7128" w:type="dxa"/>
          </w:tcPr>
          <w:p w:rsidR="00BE7A19" w:rsidRDefault="00BE7A19" w:rsidP="00BE7A19">
            <w:pPr>
              <w:rPr>
                <w:sz w:val="24"/>
              </w:rPr>
            </w:pPr>
          </w:p>
          <w:p w:rsidR="00BE7A19" w:rsidRPr="00C65B83" w:rsidRDefault="003B239D" w:rsidP="00BE7A19">
            <w:pPr>
              <w:rPr>
                <w:sz w:val="24"/>
              </w:rPr>
            </w:pPr>
            <m:oMathPara>
              <m:oMathParaPr>
                <m:jc m:val="left"/>
              </m:oMathParaPr>
              <m:oMath>
                <m:r>
                  <w:rPr>
                    <w:rFonts w:ascii="Cambria Math" w:hAnsi="Cambria Math"/>
                    <w:sz w:val="24"/>
                  </w:rPr>
                  <m:t>Hanger</m:t>
                </m:r>
                <m:r>
                  <w:rPr>
                    <w:rFonts w:ascii="Cambria Math" w:hAnsi="Cambria Math"/>
                    <w:sz w:val="24"/>
                  </w:rPr>
                  <m:t>:</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e>
                </m:nary>
                <m:r>
                  <w:rPr>
                    <w:rFonts w:ascii="Cambria Math" w:hAnsi="Cambria Math"/>
                    <w:sz w:val="24"/>
                  </w:rPr>
                  <m:t xml:space="preserve">=                         </m:t>
                </m:r>
              </m:oMath>
            </m:oMathPara>
          </w:p>
          <w:p w:rsidR="00BE7A19" w:rsidRPr="00C65B83" w:rsidRDefault="00BE7A19" w:rsidP="00BE7A19">
            <w:pPr>
              <w:rPr>
                <w:sz w:val="24"/>
              </w:rPr>
            </w:pPr>
          </w:p>
          <w:p w:rsidR="00BE7A19" w:rsidRPr="00C65B83" w:rsidRDefault="003B239D" w:rsidP="00BE7A19">
            <w:pPr>
              <w:rPr>
                <w:sz w:val="24"/>
              </w:rPr>
            </w:pPr>
            <m:oMathPara>
              <m:oMathParaPr>
                <m:jc m:val="left"/>
              </m:oMathParaPr>
              <m:oMath>
                <m:r>
                  <w:rPr>
                    <w:rFonts w:ascii="Cambria Math" w:hAnsi="Cambria Math"/>
                    <w:sz w:val="24"/>
                  </w:rPr>
                  <m:t>Hanger</m:t>
                </m:r>
                <w:bookmarkStart w:id="0" w:name="_GoBack"/>
                <w:bookmarkEnd w:id="0"/>
                <m:r>
                  <w:rPr>
                    <w:rFonts w:ascii="Cambria Math" w:hAnsi="Cambria Math"/>
                    <w:sz w:val="24"/>
                  </w:rPr>
                  <m:t>:</m:t>
                </m:r>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y</m:t>
                        </m:r>
                      </m:sub>
                    </m:sSub>
                  </m:e>
                </m:nary>
                <m:r>
                  <w:rPr>
                    <w:rFonts w:ascii="Cambria Math" w:hAnsi="Cambria Math"/>
                    <w:sz w:val="24"/>
                  </w:rPr>
                  <m:t xml:space="preserve">=                          </m:t>
                </m:r>
              </m:oMath>
            </m:oMathPara>
          </w:p>
        </w:tc>
      </w:tr>
    </w:tbl>
    <w:p w:rsidR="00BE7A19" w:rsidRDefault="00BE7A19" w:rsidP="00BE7A19">
      <w:pPr>
        <w:pStyle w:val="Header"/>
        <w:tabs>
          <w:tab w:val="clear" w:pos="4320"/>
          <w:tab w:val="clear" w:pos="8640"/>
        </w:tabs>
        <w:ind w:left="720"/>
        <w:rPr>
          <w:sz w:val="24"/>
        </w:rPr>
      </w:pPr>
    </w:p>
    <w:p w:rsidR="00092212" w:rsidRDefault="00BE7A19" w:rsidP="00BE7A19">
      <w:pPr>
        <w:pStyle w:val="Header"/>
        <w:numPr>
          <w:ilvl w:val="0"/>
          <w:numId w:val="23"/>
        </w:numPr>
        <w:tabs>
          <w:tab w:val="clear" w:pos="4320"/>
          <w:tab w:val="clear" w:pos="8640"/>
        </w:tabs>
        <w:rPr>
          <w:sz w:val="24"/>
        </w:rPr>
      </w:pPr>
      <w:r>
        <w:rPr>
          <w:sz w:val="24"/>
        </w:rPr>
        <w:t>How do the accelerations</w:t>
      </w:r>
      <w:r w:rsidR="00DB2A2B">
        <w:rPr>
          <w:sz w:val="24"/>
        </w:rPr>
        <w:t xml:space="preserve"> </w:t>
      </w:r>
      <w:proofErr w:type="spellStart"/>
      <w:r w:rsidR="00DB2A2B">
        <w:rPr>
          <w:sz w:val="24"/>
        </w:rPr>
        <w:t>a</w:t>
      </w:r>
      <w:r w:rsidR="00DB2A2B">
        <w:rPr>
          <w:sz w:val="24"/>
          <w:vertAlign w:val="subscript"/>
        </w:rPr>
        <w:t>B</w:t>
      </w:r>
      <w:proofErr w:type="spellEnd"/>
      <w:r>
        <w:rPr>
          <w:sz w:val="24"/>
        </w:rPr>
        <w:t xml:space="preserve"> of the block and </w:t>
      </w:r>
      <w:proofErr w:type="spellStart"/>
      <w:r w:rsidR="00DB2A2B">
        <w:rPr>
          <w:sz w:val="24"/>
        </w:rPr>
        <w:t>a</w:t>
      </w:r>
      <w:r w:rsidR="00DB2A2B">
        <w:rPr>
          <w:sz w:val="24"/>
          <w:vertAlign w:val="subscript"/>
        </w:rPr>
        <w:t>H</w:t>
      </w:r>
      <w:proofErr w:type="spellEnd"/>
      <w:r w:rsidR="00DB2A2B">
        <w:rPr>
          <w:sz w:val="24"/>
        </w:rPr>
        <w:t xml:space="preserve"> of the </w:t>
      </w:r>
      <w:r>
        <w:rPr>
          <w:sz w:val="24"/>
        </w:rPr>
        <w:t>hanger compare?</w:t>
      </w:r>
      <w:r w:rsidR="00DB2A2B">
        <w:rPr>
          <w:sz w:val="24"/>
        </w:rPr>
        <w:t xml:space="preserve">  Make sure that your signs are consistent with your choices of axes in b) and d).</w:t>
      </w:r>
    </w:p>
    <w:p w:rsidR="00BE7A19" w:rsidRDefault="00BE7A19" w:rsidP="00BE7A19">
      <w:pPr>
        <w:pStyle w:val="Header"/>
        <w:tabs>
          <w:tab w:val="clear" w:pos="4320"/>
          <w:tab w:val="clear" w:pos="8640"/>
        </w:tabs>
        <w:rPr>
          <w:sz w:val="24"/>
        </w:rPr>
      </w:pPr>
    </w:p>
    <w:p w:rsidR="00BE7A19" w:rsidRDefault="00BE7A19" w:rsidP="00BE7A19">
      <w:pPr>
        <w:pStyle w:val="Header"/>
        <w:tabs>
          <w:tab w:val="clear" w:pos="4320"/>
          <w:tab w:val="clear" w:pos="8640"/>
        </w:tabs>
        <w:rPr>
          <w:sz w:val="24"/>
        </w:rPr>
      </w:pPr>
    </w:p>
    <w:p w:rsidR="00BE7A19" w:rsidRDefault="00BE7A19" w:rsidP="00BE7A19">
      <w:pPr>
        <w:pStyle w:val="Header"/>
        <w:tabs>
          <w:tab w:val="clear" w:pos="4320"/>
          <w:tab w:val="clear" w:pos="8640"/>
        </w:tabs>
        <w:rPr>
          <w:sz w:val="24"/>
        </w:rPr>
      </w:pPr>
    </w:p>
    <w:p w:rsidR="00092212" w:rsidRDefault="00092212">
      <w:pPr>
        <w:pStyle w:val="Header"/>
        <w:tabs>
          <w:tab w:val="clear" w:pos="4320"/>
          <w:tab w:val="clear" w:pos="8640"/>
        </w:tabs>
        <w:ind w:left="720"/>
        <w:rPr>
          <w:sz w:val="24"/>
        </w:rPr>
      </w:pPr>
    </w:p>
    <w:p w:rsidR="00092212" w:rsidRDefault="00092212" w:rsidP="00980440">
      <w:pPr>
        <w:pStyle w:val="Header"/>
        <w:numPr>
          <w:ilvl w:val="0"/>
          <w:numId w:val="23"/>
        </w:numPr>
        <w:tabs>
          <w:tab w:val="clear" w:pos="4320"/>
          <w:tab w:val="clear" w:pos="8640"/>
        </w:tabs>
        <w:rPr>
          <w:sz w:val="24"/>
        </w:rPr>
      </w:pPr>
      <w:r>
        <w:rPr>
          <w:sz w:val="24"/>
        </w:rPr>
        <w:t xml:space="preserve">How </w:t>
      </w:r>
      <w:r w:rsidR="00DB2A2B">
        <w:rPr>
          <w:sz w:val="24"/>
        </w:rPr>
        <w:t>does</w:t>
      </w:r>
      <w:r>
        <w:rPr>
          <w:sz w:val="24"/>
        </w:rPr>
        <w:t xml:space="preserve"> the tension acting on the mass hanger by the string </w:t>
      </w:r>
      <w:r w:rsidR="00DB2A2B">
        <w:rPr>
          <w:sz w:val="24"/>
        </w:rPr>
        <w:t>compare</w:t>
      </w:r>
      <w:r>
        <w:rPr>
          <w:sz w:val="24"/>
        </w:rPr>
        <w:t xml:space="preserve"> to the tension acting on the block by the string?</w:t>
      </w: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A30E83" w:rsidP="00FC382B">
      <w:pPr>
        <w:pStyle w:val="Header"/>
        <w:numPr>
          <w:ilvl w:val="0"/>
          <w:numId w:val="23"/>
        </w:numPr>
        <w:tabs>
          <w:tab w:val="clear" w:pos="4320"/>
          <w:tab w:val="clear" w:pos="8640"/>
        </w:tabs>
        <w:rPr>
          <w:sz w:val="24"/>
        </w:rPr>
      </w:pPr>
      <w:r>
        <w:rPr>
          <w:sz w:val="24"/>
        </w:rPr>
        <w:t>Use your previous equations (b), d), e) and f)) to s</w:t>
      </w:r>
      <w:r w:rsidR="00BE7A19">
        <w:rPr>
          <w:sz w:val="24"/>
        </w:rPr>
        <w:t>olve for the friction force (on the block by the table)</w:t>
      </w:r>
      <w:r w:rsidR="00092212">
        <w:rPr>
          <w:sz w:val="24"/>
        </w:rPr>
        <w:t xml:space="preserve"> in terms of</w:t>
      </w:r>
      <w:r w:rsidR="00BE7A19">
        <w:rPr>
          <w:sz w:val="24"/>
        </w:rPr>
        <w:t xml:space="preserve"> g, the masses of the block and hanger</w:t>
      </w:r>
      <w:r w:rsidR="00092212">
        <w:rPr>
          <w:sz w:val="24"/>
        </w:rPr>
        <w:t xml:space="preserve">, </w:t>
      </w:r>
      <w:r w:rsidR="00BE7A19">
        <w:rPr>
          <w:sz w:val="24"/>
        </w:rPr>
        <w:t xml:space="preserve">and </w:t>
      </w:r>
      <w:r w:rsidR="00092212">
        <w:rPr>
          <w:sz w:val="24"/>
        </w:rPr>
        <w:t>the acceleration</w:t>
      </w:r>
      <w:r w:rsidR="00BE7A19">
        <w:rPr>
          <w:sz w:val="24"/>
        </w:rPr>
        <w:t xml:space="preserve"> of the block</w:t>
      </w:r>
      <w:r w:rsidR="00092212">
        <w:rPr>
          <w:sz w:val="24"/>
        </w:rPr>
        <w:t>?</w:t>
      </w: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BE7A19" w:rsidP="00FC382B">
      <w:pPr>
        <w:pStyle w:val="Header"/>
        <w:numPr>
          <w:ilvl w:val="0"/>
          <w:numId w:val="23"/>
        </w:numPr>
        <w:tabs>
          <w:tab w:val="clear" w:pos="4320"/>
          <w:tab w:val="clear" w:pos="8640"/>
        </w:tabs>
        <w:rPr>
          <w:sz w:val="24"/>
        </w:rPr>
      </w:pPr>
      <w:r>
        <w:rPr>
          <w:sz w:val="24"/>
        </w:rPr>
        <w:t>Use the law of friction to find</w:t>
      </w:r>
      <w:r w:rsidR="00A57883">
        <w:rPr>
          <w:sz w:val="24"/>
        </w:rPr>
        <w:t xml:space="preserve"> the coefficient of kinetic friction between the block and the table,</w:t>
      </w:r>
      <w:r>
        <w:rPr>
          <w:sz w:val="24"/>
        </w:rPr>
        <w:t xml:space="preserve"> </w:t>
      </w:r>
      <w:r w:rsidR="00227BF4" w:rsidRPr="00A57883">
        <w:rPr>
          <w:rFonts w:ascii="Symbol" w:hAnsi="Symbol"/>
          <w:sz w:val="24"/>
        </w:rPr>
        <w:t></w:t>
      </w:r>
      <w:r w:rsidR="00227BF4">
        <w:rPr>
          <w:sz w:val="24"/>
          <w:vertAlign w:val="subscript"/>
        </w:rPr>
        <w:t>k</w:t>
      </w:r>
      <w:r w:rsidR="00A57883">
        <w:rPr>
          <w:sz w:val="24"/>
          <w:vertAlign w:val="subscript"/>
        </w:rPr>
        <w:t xml:space="preserve">, </w:t>
      </w:r>
      <w:r w:rsidR="00227BF4">
        <w:rPr>
          <w:sz w:val="24"/>
        </w:rPr>
        <w:t xml:space="preserve"> in terms of g, the masses of the block and hanger, and the acceleration of the block </w:t>
      </w:r>
    </w:p>
    <w:p w:rsidR="00092212" w:rsidRDefault="00092212">
      <w:pPr>
        <w:pStyle w:val="Header"/>
        <w:tabs>
          <w:tab w:val="clear" w:pos="4320"/>
          <w:tab w:val="clear" w:pos="8640"/>
        </w:tabs>
        <w:ind w:left="720"/>
        <w:rPr>
          <w:sz w:val="24"/>
          <w:u w:val="single"/>
        </w:rPr>
      </w:pPr>
    </w:p>
    <w:p w:rsidR="00092212" w:rsidRDefault="00092212">
      <w:pPr>
        <w:pStyle w:val="Header"/>
        <w:tabs>
          <w:tab w:val="clear" w:pos="4320"/>
          <w:tab w:val="clear" w:pos="8640"/>
        </w:tabs>
        <w:ind w:left="720"/>
        <w:rPr>
          <w:sz w:val="24"/>
          <w:u w:val="single"/>
        </w:rPr>
      </w:pPr>
    </w:p>
    <w:p w:rsidR="00092212" w:rsidRDefault="00092212">
      <w:pPr>
        <w:pStyle w:val="Header"/>
        <w:tabs>
          <w:tab w:val="clear" w:pos="4320"/>
          <w:tab w:val="clear" w:pos="8640"/>
        </w:tabs>
        <w:ind w:left="720"/>
        <w:rPr>
          <w:sz w:val="24"/>
          <w:u w:val="single"/>
        </w:rPr>
      </w:pPr>
    </w:p>
    <w:p w:rsidR="00092212" w:rsidRDefault="00092212">
      <w:pPr>
        <w:pStyle w:val="Header"/>
        <w:tabs>
          <w:tab w:val="clear" w:pos="4320"/>
          <w:tab w:val="clear" w:pos="8640"/>
        </w:tabs>
        <w:ind w:left="720"/>
        <w:rPr>
          <w:sz w:val="24"/>
          <w:u w:val="single"/>
        </w:rPr>
      </w:pPr>
    </w:p>
    <w:p w:rsidR="00092212" w:rsidRDefault="00092212">
      <w:pPr>
        <w:pStyle w:val="Header"/>
        <w:tabs>
          <w:tab w:val="clear" w:pos="4320"/>
          <w:tab w:val="clear" w:pos="8640"/>
        </w:tabs>
        <w:ind w:left="720"/>
        <w:rPr>
          <w:sz w:val="24"/>
          <w:u w:val="single"/>
        </w:rPr>
      </w:pPr>
    </w:p>
    <w:p w:rsidR="00092212" w:rsidRDefault="00092212">
      <w:pPr>
        <w:pStyle w:val="Header"/>
        <w:tabs>
          <w:tab w:val="clear" w:pos="4320"/>
          <w:tab w:val="clear" w:pos="8640"/>
        </w:tabs>
        <w:ind w:left="720"/>
        <w:rPr>
          <w:sz w:val="24"/>
          <w:u w:val="single"/>
        </w:rPr>
      </w:pPr>
    </w:p>
    <w:p w:rsidR="00092212" w:rsidRDefault="00092212">
      <w:pPr>
        <w:pStyle w:val="Header"/>
        <w:tabs>
          <w:tab w:val="clear" w:pos="4320"/>
          <w:tab w:val="clear" w:pos="8640"/>
        </w:tabs>
        <w:ind w:left="720"/>
        <w:rPr>
          <w:sz w:val="24"/>
          <w:u w:val="single"/>
        </w:rPr>
      </w:pPr>
    </w:p>
    <w:p w:rsidR="00092212" w:rsidRDefault="00092212">
      <w:pPr>
        <w:rPr>
          <w:sz w:val="24"/>
        </w:rPr>
      </w:pPr>
    </w:p>
    <w:p w:rsidR="00092212" w:rsidRDefault="00092212">
      <w:pPr>
        <w:rPr>
          <w:sz w:val="24"/>
        </w:rPr>
      </w:pPr>
      <w:r>
        <w:rPr>
          <w:sz w:val="24"/>
        </w:rPr>
        <w:br w:type="page"/>
      </w:r>
    </w:p>
    <w:p w:rsidR="00092212" w:rsidRDefault="00092212" w:rsidP="00FC382B">
      <w:pPr>
        <w:pStyle w:val="Header"/>
        <w:numPr>
          <w:ilvl w:val="0"/>
          <w:numId w:val="16"/>
        </w:numPr>
        <w:tabs>
          <w:tab w:val="clear" w:pos="4320"/>
          <w:tab w:val="clear" w:pos="8640"/>
        </w:tabs>
        <w:rPr>
          <w:sz w:val="24"/>
        </w:rPr>
      </w:pPr>
    </w:p>
    <w:p w:rsidR="00092212" w:rsidRDefault="00227BF4">
      <w:pPr>
        <w:pStyle w:val="Header"/>
        <w:numPr>
          <w:ilvl w:val="0"/>
          <w:numId w:val="20"/>
        </w:numPr>
        <w:tabs>
          <w:tab w:val="clear" w:pos="4320"/>
          <w:tab w:val="clear" w:pos="8640"/>
        </w:tabs>
        <w:rPr>
          <w:sz w:val="24"/>
        </w:rPr>
      </w:pPr>
      <w:r>
        <w:rPr>
          <w:sz w:val="24"/>
        </w:rPr>
        <w:t>from h) in the previous section, c</w:t>
      </w:r>
      <w:r w:rsidR="00092212">
        <w:rPr>
          <w:sz w:val="24"/>
        </w:rPr>
        <w:t xml:space="preserve">ompute the kinetic coefficient of friction </w:t>
      </w:r>
      <w:r w:rsidR="00092212">
        <w:rPr>
          <w:sz w:val="24"/>
        </w:rPr>
        <w:sym w:font="Symbol" w:char="F06D"/>
      </w:r>
      <w:r w:rsidR="00092212">
        <w:rPr>
          <w:sz w:val="24"/>
          <w:vertAlign w:val="subscript"/>
        </w:rPr>
        <w:t>k</w:t>
      </w:r>
      <w:r w:rsidR="00092212">
        <w:rPr>
          <w:sz w:val="24"/>
        </w:rPr>
        <w:t xml:space="preserve"> for the four cases.  Write your results in the data table.</w:t>
      </w:r>
    </w:p>
    <w:p w:rsidR="00FC382B" w:rsidRDefault="00FC382B">
      <w:pPr>
        <w:pStyle w:val="Header"/>
        <w:tabs>
          <w:tab w:val="clear" w:pos="4320"/>
          <w:tab w:val="clear" w:pos="8640"/>
        </w:tabs>
        <w:rPr>
          <w:sz w:val="24"/>
        </w:rPr>
      </w:pPr>
    </w:p>
    <w:p w:rsidR="00092212" w:rsidRDefault="00092212">
      <w:pPr>
        <w:pStyle w:val="Header"/>
        <w:numPr>
          <w:ilvl w:val="0"/>
          <w:numId w:val="20"/>
        </w:numPr>
        <w:tabs>
          <w:tab w:val="clear" w:pos="4320"/>
          <w:tab w:val="clear" w:pos="8640"/>
        </w:tabs>
        <w:rPr>
          <w:sz w:val="24"/>
        </w:rPr>
      </w:pPr>
      <w:r>
        <w:rPr>
          <w:sz w:val="24"/>
        </w:rPr>
        <w:t xml:space="preserve">Precise measurements show that the coefficient of friction depends only on the types of the surfaces in contact.  In this part, you will check if your experiment does confirm this result.  </w:t>
      </w:r>
    </w:p>
    <w:p w:rsidR="00092212" w:rsidRDefault="00092212">
      <w:pPr>
        <w:pStyle w:val="Header"/>
        <w:tabs>
          <w:tab w:val="clear" w:pos="4320"/>
          <w:tab w:val="clear" w:pos="8640"/>
        </w:tabs>
        <w:rPr>
          <w:sz w:val="24"/>
        </w:rPr>
      </w:pPr>
    </w:p>
    <w:p w:rsidR="00092212" w:rsidRDefault="00092212" w:rsidP="00FC382B">
      <w:pPr>
        <w:pStyle w:val="Header"/>
        <w:numPr>
          <w:ilvl w:val="0"/>
          <w:numId w:val="21"/>
        </w:numPr>
        <w:tabs>
          <w:tab w:val="clear" w:pos="1080"/>
          <w:tab w:val="clear" w:pos="4320"/>
          <w:tab w:val="clear" w:pos="8640"/>
          <w:tab w:val="num" w:pos="1440"/>
        </w:tabs>
        <w:ind w:left="1080"/>
        <w:rPr>
          <w:sz w:val="24"/>
        </w:rPr>
      </w:pPr>
      <w:r>
        <w:rPr>
          <w:sz w:val="24"/>
        </w:rPr>
        <w:t xml:space="preserve">Compute as a percentage the relative difference between the values of </w:t>
      </w:r>
      <w:r>
        <w:rPr>
          <w:sz w:val="24"/>
        </w:rPr>
        <w:sym w:font="Symbol" w:char="F06D"/>
      </w:r>
      <w:r>
        <w:rPr>
          <w:sz w:val="24"/>
          <w:vertAlign w:val="subscript"/>
        </w:rPr>
        <w:t>k</w:t>
      </w:r>
      <w:r>
        <w:rPr>
          <w:sz w:val="24"/>
        </w:rPr>
        <w:t xml:space="preserve"> in case</w:t>
      </w:r>
      <w:r w:rsidR="00A57883">
        <w:rPr>
          <w:sz w:val="24"/>
        </w:rPr>
        <w:t>s</w:t>
      </w:r>
      <w:r>
        <w:rPr>
          <w:sz w:val="24"/>
        </w:rPr>
        <w:t xml:space="preserve"> a and b.</w:t>
      </w:r>
    </w:p>
    <w:p w:rsidR="00092212" w:rsidRDefault="00FC382B" w:rsidP="00FC382B">
      <w:pPr>
        <w:pStyle w:val="Header"/>
        <w:tabs>
          <w:tab w:val="clear" w:pos="4320"/>
          <w:tab w:val="clear" w:pos="8640"/>
        </w:tabs>
        <w:ind w:left="1440" w:firstLine="360"/>
        <w:rPr>
          <w:sz w:val="24"/>
        </w:rPr>
      </w:pPr>
      <w:r>
        <w:rPr>
          <w:position w:val="-32"/>
          <w:sz w:val="24"/>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8.25pt" o:ole="">
            <v:imagedata r:id="rId7" o:title=""/>
          </v:shape>
          <o:OLEObject Type="Embed" ProgID="Equation.DSMT4" ShapeID="_x0000_i1025" DrawAspect="Content" ObjectID="_1509691365" r:id="rId8"/>
        </w:object>
      </w:r>
    </w:p>
    <w:p w:rsidR="00092212" w:rsidRDefault="00092212" w:rsidP="00FC382B">
      <w:pPr>
        <w:pStyle w:val="Header"/>
        <w:tabs>
          <w:tab w:val="clear" w:pos="4320"/>
          <w:tab w:val="clear" w:pos="8640"/>
        </w:tabs>
        <w:ind w:left="1080"/>
        <w:rPr>
          <w:sz w:val="24"/>
        </w:rPr>
      </w:pPr>
    </w:p>
    <w:p w:rsidR="00092212" w:rsidRDefault="00092212" w:rsidP="00FC382B">
      <w:pPr>
        <w:pStyle w:val="Header"/>
        <w:numPr>
          <w:ilvl w:val="0"/>
          <w:numId w:val="21"/>
        </w:numPr>
        <w:tabs>
          <w:tab w:val="clear" w:pos="1080"/>
          <w:tab w:val="clear" w:pos="4320"/>
          <w:tab w:val="clear" w:pos="8640"/>
          <w:tab w:val="num" w:pos="1440"/>
        </w:tabs>
        <w:ind w:left="1080"/>
        <w:rPr>
          <w:sz w:val="24"/>
        </w:rPr>
      </w:pPr>
      <w:r>
        <w:rPr>
          <w:sz w:val="24"/>
        </w:rPr>
        <w:t xml:space="preserve">Does the coefficient of friction depend on the area of the surfaces in contact?  Explain.  If not, state any experimental error that could induce a difference between cases a and b. </w:t>
      </w: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092212" w:rsidP="00A57883">
      <w:pPr>
        <w:pStyle w:val="Header"/>
        <w:numPr>
          <w:ilvl w:val="0"/>
          <w:numId w:val="21"/>
        </w:numPr>
        <w:tabs>
          <w:tab w:val="clear" w:pos="1080"/>
          <w:tab w:val="clear" w:pos="4320"/>
          <w:tab w:val="clear" w:pos="8640"/>
          <w:tab w:val="num" w:pos="1440"/>
        </w:tabs>
        <w:ind w:left="1080"/>
        <w:rPr>
          <w:sz w:val="24"/>
        </w:rPr>
      </w:pPr>
      <w:r>
        <w:rPr>
          <w:sz w:val="24"/>
        </w:rPr>
        <w:t xml:space="preserve">Compute as a percentage the relative difference between the values of </w:t>
      </w:r>
      <w:r>
        <w:rPr>
          <w:sz w:val="24"/>
        </w:rPr>
        <w:sym w:font="Symbol" w:char="F06D"/>
      </w:r>
      <w:r>
        <w:rPr>
          <w:sz w:val="24"/>
          <w:vertAlign w:val="subscript"/>
        </w:rPr>
        <w:t>k</w:t>
      </w:r>
      <w:r>
        <w:rPr>
          <w:sz w:val="24"/>
        </w:rPr>
        <w:t xml:space="preserve"> in cases c and d.</w:t>
      </w:r>
    </w:p>
    <w:p w:rsidR="00092212" w:rsidRDefault="00FC382B" w:rsidP="00A57883">
      <w:pPr>
        <w:pStyle w:val="Header"/>
        <w:tabs>
          <w:tab w:val="clear" w:pos="4320"/>
          <w:tab w:val="clear" w:pos="8640"/>
        </w:tabs>
        <w:ind w:left="1440" w:firstLine="360"/>
        <w:rPr>
          <w:sz w:val="24"/>
        </w:rPr>
      </w:pPr>
      <w:r>
        <w:rPr>
          <w:position w:val="-32"/>
          <w:sz w:val="24"/>
        </w:rPr>
        <w:object w:dxaOrig="1840" w:dyaOrig="760">
          <v:shape id="_x0000_i1026" type="#_x0000_t75" style="width:92.25pt;height:38.25pt" o:ole="">
            <v:imagedata r:id="rId9" o:title=""/>
          </v:shape>
          <o:OLEObject Type="Embed" ProgID="Equation.DSMT4" ShapeID="_x0000_i1026" DrawAspect="Content" ObjectID="_1509691366" r:id="rId10"/>
        </w:object>
      </w:r>
    </w:p>
    <w:p w:rsidR="00092212" w:rsidRDefault="00092212" w:rsidP="00A57883">
      <w:pPr>
        <w:pStyle w:val="Header"/>
        <w:tabs>
          <w:tab w:val="clear" w:pos="4320"/>
          <w:tab w:val="clear" w:pos="8640"/>
        </w:tabs>
        <w:ind w:left="1440" w:firstLine="360"/>
        <w:rPr>
          <w:sz w:val="24"/>
        </w:rPr>
      </w:pPr>
    </w:p>
    <w:p w:rsidR="00092212" w:rsidRDefault="00092212" w:rsidP="00A57883">
      <w:pPr>
        <w:pStyle w:val="Header"/>
        <w:numPr>
          <w:ilvl w:val="0"/>
          <w:numId w:val="21"/>
        </w:numPr>
        <w:tabs>
          <w:tab w:val="clear" w:pos="1080"/>
          <w:tab w:val="clear" w:pos="4320"/>
          <w:tab w:val="clear" w:pos="8640"/>
          <w:tab w:val="num" w:pos="1440"/>
        </w:tabs>
        <w:ind w:left="1080"/>
        <w:rPr>
          <w:sz w:val="24"/>
        </w:rPr>
      </w:pPr>
      <w:r>
        <w:rPr>
          <w:sz w:val="24"/>
        </w:rPr>
        <w:t>Does the coefficient of friction depend on the mass of the block?  Explain.  If not, state any experimental error that could induce a difference between cases c and d.</w:t>
      </w: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72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ind w:left="360"/>
        <w:rPr>
          <w:sz w:val="24"/>
        </w:rPr>
      </w:pPr>
    </w:p>
    <w:p w:rsidR="00092212" w:rsidRDefault="00092212">
      <w:pPr>
        <w:pStyle w:val="Header"/>
        <w:tabs>
          <w:tab w:val="clear" w:pos="4320"/>
          <w:tab w:val="clear" w:pos="8640"/>
        </w:tabs>
        <w:rPr>
          <w:b/>
          <w:sz w:val="28"/>
          <w:u w:val="single"/>
        </w:rPr>
      </w:pPr>
      <w:r>
        <w:rPr>
          <w:sz w:val="24"/>
        </w:rPr>
        <w:br w:type="page"/>
      </w:r>
      <w:r>
        <w:rPr>
          <w:b/>
          <w:sz w:val="28"/>
          <w:u w:val="single"/>
        </w:rPr>
        <w:lastRenderedPageBreak/>
        <w:t>Data Table  (Don't forget to write the units that you are using)</w:t>
      </w:r>
    </w:p>
    <w:p w:rsidR="00092212" w:rsidRDefault="00092212">
      <w:pPr>
        <w:pStyle w:val="Header"/>
        <w:tabs>
          <w:tab w:val="clear" w:pos="4320"/>
          <w:tab w:val="clear" w:pos="8640"/>
        </w:tabs>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1712"/>
        <w:gridCol w:w="1556"/>
        <w:gridCol w:w="1748"/>
        <w:gridCol w:w="1748"/>
      </w:tblGrid>
      <w:tr w:rsidR="00092212">
        <w:trPr>
          <w:cantSplit/>
          <w:trHeight w:val="540"/>
        </w:trPr>
        <w:tc>
          <w:tcPr>
            <w:tcW w:w="1999" w:type="dxa"/>
          </w:tcPr>
          <w:p w:rsidR="00092212" w:rsidRDefault="00092212">
            <w:pPr>
              <w:pStyle w:val="Header"/>
              <w:tabs>
                <w:tab w:val="clear" w:pos="4320"/>
                <w:tab w:val="clear" w:pos="8640"/>
              </w:tabs>
              <w:rPr>
                <w:bCs/>
                <w:sz w:val="24"/>
                <w:u w:val="single"/>
              </w:rPr>
            </w:pPr>
          </w:p>
          <w:p w:rsidR="00092212" w:rsidRDefault="00092212">
            <w:pPr>
              <w:pStyle w:val="Header"/>
              <w:tabs>
                <w:tab w:val="clear" w:pos="4320"/>
                <w:tab w:val="clear" w:pos="8640"/>
              </w:tabs>
              <w:jc w:val="center"/>
              <w:rPr>
                <w:bCs/>
                <w:sz w:val="24"/>
              </w:rPr>
            </w:pPr>
            <w:r>
              <w:rPr>
                <w:bCs/>
                <w:sz w:val="24"/>
              </w:rPr>
              <w:t xml:space="preserve">Case </w:t>
            </w:r>
          </w:p>
        </w:tc>
        <w:tc>
          <w:tcPr>
            <w:tcW w:w="1712" w:type="dxa"/>
          </w:tcPr>
          <w:p w:rsidR="00092212" w:rsidRDefault="00092212">
            <w:pPr>
              <w:pStyle w:val="Header"/>
              <w:tabs>
                <w:tab w:val="clear" w:pos="4320"/>
                <w:tab w:val="clear" w:pos="8640"/>
              </w:tabs>
              <w:jc w:val="center"/>
              <w:rPr>
                <w:sz w:val="24"/>
              </w:rPr>
            </w:pPr>
          </w:p>
          <w:p w:rsidR="00092212" w:rsidRDefault="00092212">
            <w:pPr>
              <w:pStyle w:val="Header"/>
              <w:tabs>
                <w:tab w:val="clear" w:pos="4320"/>
                <w:tab w:val="clear" w:pos="8640"/>
              </w:tabs>
              <w:jc w:val="center"/>
              <w:rPr>
                <w:sz w:val="24"/>
              </w:rPr>
            </w:pPr>
            <w:r>
              <w:rPr>
                <w:sz w:val="24"/>
              </w:rPr>
              <w:t>Total mass of the block</w:t>
            </w:r>
          </w:p>
        </w:tc>
        <w:tc>
          <w:tcPr>
            <w:tcW w:w="1556" w:type="dxa"/>
          </w:tcPr>
          <w:p w:rsidR="00092212" w:rsidRDefault="00092212">
            <w:pPr>
              <w:pStyle w:val="Header"/>
              <w:tabs>
                <w:tab w:val="clear" w:pos="4320"/>
                <w:tab w:val="clear" w:pos="8640"/>
              </w:tabs>
              <w:jc w:val="center"/>
              <w:rPr>
                <w:sz w:val="24"/>
              </w:rPr>
            </w:pPr>
          </w:p>
          <w:p w:rsidR="00092212" w:rsidRDefault="00092212">
            <w:pPr>
              <w:pStyle w:val="Header"/>
              <w:tabs>
                <w:tab w:val="clear" w:pos="4320"/>
                <w:tab w:val="clear" w:pos="8640"/>
              </w:tabs>
              <w:jc w:val="center"/>
              <w:rPr>
                <w:sz w:val="24"/>
              </w:rPr>
            </w:pPr>
            <w:r>
              <w:rPr>
                <w:sz w:val="24"/>
              </w:rPr>
              <w:t>Total mass of the hanger</w:t>
            </w:r>
          </w:p>
        </w:tc>
        <w:tc>
          <w:tcPr>
            <w:tcW w:w="1748" w:type="dxa"/>
          </w:tcPr>
          <w:p w:rsidR="00092212" w:rsidRDefault="00092212">
            <w:pPr>
              <w:pStyle w:val="Header"/>
              <w:tabs>
                <w:tab w:val="clear" w:pos="4320"/>
                <w:tab w:val="clear" w:pos="8640"/>
              </w:tabs>
              <w:jc w:val="center"/>
              <w:rPr>
                <w:sz w:val="24"/>
              </w:rPr>
            </w:pPr>
          </w:p>
          <w:p w:rsidR="00092212" w:rsidRDefault="00092212">
            <w:pPr>
              <w:pStyle w:val="Header"/>
              <w:tabs>
                <w:tab w:val="clear" w:pos="4320"/>
                <w:tab w:val="clear" w:pos="8640"/>
              </w:tabs>
              <w:jc w:val="center"/>
              <w:rPr>
                <w:sz w:val="24"/>
              </w:rPr>
            </w:pPr>
            <w:r>
              <w:rPr>
                <w:sz w:val="24"/>
              </w:rPr>
              <w:t>Acceleration of the block</w:t>
            </w:r>
          </w:p>
        </w:tc>
        <w:tc>
          <w:tcPr>
            <w:tcW w:w="1748" w:type="dxa"/>
          </w:tcPr>
          <w:p w:rsidR="00092212" w:rsidRDefault="00092212">
            <w:pPr>
              <w:pStyle w:val="Header"/>
              <w:tabs>
                <w:tab w:val="clear" w:pos="4320"/>
                <w:tab w:val="clear" w:pos="8640"/>
              </w:tabs>
              <w:jc w:val="center"/>
              <w:rPr>
                <w:sz w:val="24"/>
              </w:rPr>
            </w:pPr>
          </w:p>
          <w:p w:rsidR="00092212" w:rsidRDefault="00092212">
            <w:pPr>
              <w:pStyle w:val="Header"/>
              <w:tabs>
                <w:tab w:val="clear" w:pos="4320"/>
                <w:tab w:val="clear" w:pos="8640"/>
              </w:tabs>
              <w:jc w:val="center"/>
              <w:rPr>
                <w:sz w:val="24"/>
              </w:rPr>
            </w:pPr>
            <w:r>
              <w:rPr>
                <w:sz w:val="24"/>
              </w:rPr>
              <w:t xml:space="preserve">Kinetic friction </w:t>
            </w:r>
            <w:r>
              <w:rPr>
                <w:sz w:val="24"/>
              </w:rPr>
              <w:sym w:font="Symbol" w:char="F06D"/>
            </w:r>
            <w:r>
              <w:rPr>
                <w:sz w:val="24"/>
                <w:vertAlign w:val="subscript"/>
              </w:rPr>
              <w:t>k</w:t>
            </w:r>
            <w:r>
              <w:rPr>
                <w:sz w:val="24"/>
              </w:rPr>
              <w:t xml:space="preserve"> </w:t>
            </w:r>
          </w:p>
        </w:tc>
      </w:tr>
      <w:tr w:rsidR="00092212">
        <w:trPr>
          <w:cantSplit/>
          <w:trHeight w:val="495"/>
        </w:trPr>
        <w:tc>
          <w:tcPr>
            <w:tcW w:w="1999" w:type="dxa"/>
          </w:tcPr>
          <w:p w:rsidR="00092212" w:rsidRDefault="00092212">
            <w:pPr>
              <w:pStyle w:val="Header"/>
              <w:tabs>
                <w:tab w:val="clear" w:pos="4320"/>
                <w:tab w:val="clear" w:pos="8640"/>
              </w:tabs>
              <w:jc w:val="center"/>
              <w:rPr>
                <w:bCs/>
                <w:sz w:val="24"/>
              </w:rPr>
            </w:pPr>
            <w:r>
              <w:rPr>
                <w:bCs/>
                <w:sz w:val="24"/>
              </w:rPr>
              <w:t xml:space="preserve">a) Block on its large </w:t>
            </w:r>
            <w:r w:rsidR="004B79E2">
              <w:rPr>
                <w:bCs/>
                <w:sz w:val="24"/>
              </w:rPr>
              <w:t>wooden</w:t>
            </w:r>
            <w:r>
              <w:rPr>
                <w:bCs/>
                <w:sz w:val="24"/>
              </w:rPr>
              <w:t xml:space="preserve"> side</w:t>
            </w:r>
          </w:p>
          <w:p w:rsidR="00092212" w:rsidRDefault="00092212">
            <w:pPr>
              <w:pStyle w:val="Header"/>
              <w:tabs>
                <w:tab w:val="clear" w:pos="4320"/>
                <w:tab w:val="clear" w:pos="8640"/>
              </w:tabs>
              <w:jc w:val="center"/>
              <w:rPr>
                <w:bCs/>
                <w:sz w:val="24"/>
              </w:rPr>
            </w:pPr>
          </w:p>
        </w:tc>
        <w:tc>
          <w:tcPr>
            <w:tcW w:w="1712" w:type="dxa"/>
          </w:tcPr>
          <w:p w:rsidR="00092212" w:rsidRDefault="00092212">
            <w:pPr>
              <w:pStyle w:val="Header"/>
              <w:tabs>
                <w:tab w:val="clear" w:pos="4320"/>
                <w:tab w:val="clear" w:pos="8640"/>
              </w:tabs>
              <w:jc w:val="center"/>
              <w:rPr>
                <w:sz w:val="24"/>
              </w:rPr>
            </w:pPr>
          </w:p>
        </w:tc>
        <w:tc>
          <w:tcPr>
            <w:tcW w:w="1556" w:type="dxa"/>
          </w:tcPr>
          <w:p w:rsidR="00092212" w:rsidRDefault="00092212">
            <w:pPr>
              <w:pStyle w:val="Header"/>
              <w:tabs>
                <w:tab w:val="clear" w:pos="4320"/>
                <w:tab w:val="clear" w:pos="8640"/>
              </w:tabs>
              <w:jc w:val="center"/>
              <w:rPr>
                <w:sz w:val="24"/>
              </w:rPr>
            </w:pPr>
          </w:p>
        </w:tc>
        <w:tc>
          <w:tcPr>
            <w:tcW w:w="1748" w:type="dxa"/>
          </w:tcPr>
          <w:p w:rsidR="00092212" w:rsidRDefault="00092212">
            <w:pPr>
              <w:pStyle w:val="Header"/>
              <w:tabs>
                <w:tab w:val="clear" w:pos="4320"/>
                <w:tab w:val="clear" w:pos="8640"/>
              </w:tabs>
              <w:jc w:val="center"/>
              <w:rPr>
                <w:sz w:val="24"/>
              </w:rPr>
            </w:pPr>
          </w:p>
        </w:tc>
        <w:tc>
          <w:tcPr>
            <w:tcW w:w="1748" w:type="dxa"/>
          </w:tcPr>
          <w:p w:rsidR="00092212" w:rsidRDefault="00092212">
            <w:pPr>
              <w:pStyle w:val="Header"/>
              <w:tabs>
                <w:tab w:val="clear" w:pos="4320"/>
                <w:tab w:val="clear" w:pos="8640"/>
              </w:tabs>
              <w:jc w:val="center"/>
              <w:rPr>
                <w:sz w:val="24"/>
              </w:rPr>
            </w:pPr>
          </w:p>
        </w:tc>
      </w:tr>
      <w:tr w:rsidR="00092212">
        <w:trPr>
          <w:cantSplit/>
          <w:trHeight w:val="495"/>
        </w:trPr>
        <w:tc>
          <w:tcPr>
            <w:tcW w:w="1999" w:type="dxa"/>
          </w:tcPr>
          <w:p w:rsidR="00092212" w:rsidRDefault="00092212" w:rsidP="004B79E2">
            <w:pPr>
              <w:pStyle w:val="Header"/>
              <w:tabs>
                <w:tab w:val="clear" w:pos="4320"/>
                <w:tab w:val="clear" w:pos="8640"/>
              </w:tabs>
              <w:jc w:val="center"/>
              <w:rPr>
                <w:bCs/>
                <w:sz w:val="24"/>
              </w:rPr>
            </w:pPr>
            <w:r>
              <w:rPr>
                <w:bCs/>
                <w:sz w:val="24"/>
              </w:rPr>
              <w:t xml:space="preserve">b) Block on its small </w:t>
            </w:r>
            <w:r w:rsidR="004B79E2">
              <w:rPr>
                <w:bCs/>
                <w:sz w:val="24"/>
              </w:rPr>
              <w:t>wooden</w:t>
            </w:r>
            <w:r>
              <w:rPr>
                <w:bCs/>
                <w:sz w:val="24"/>
              </w:rPr>
              <w:t xml:space="preserve"> side</w:t>
            </w:r>
            <w:r>
              <w:rPr>
                <w:bCs/>
                <w:sz w:val="24"/>
              </w:rPr>
              <w:br/>
            </w:r>
          </w:p>
        </w:tc>
        <w:tc>
          <w:tcPr>
            <w:tcW w:w="1712" w:type="dxa"/>
          </w:tcPr>
          <w:p w:rsidR="00092212" w:rsidRDefault="00092212">
            <w:pPr>
              <w:pStyle w:val="Header"/>
              <w:tabs>
                <w:tab w:val="clear" w:pos="4320"/>
                <w:tab w:val="clear" w:pos="8640"/>
              </w:tabs>
              <w:jc w:val="center"/>
              <w:rPr>
                <w:sz w:val="24"/>
              </w:rPr>
            </w:pPr>
          </w:p>
        </w:tc>
        <w:tc>
          <w:tcPr>
            <w:tcW w:w="1556" w:type="dxa"/>
          </w:tcPr>
          <w:p w:rsidR="00092212" w:rsidRDefault="00092212">
            <w:pPr>
              <w:pStyle w:val="Header"/>
              <w:tabs>
                <w:tab w:val="clear" w:pos="4320"/>
                <w:tab w:val="clear" w:pos="8640"/>
              </w:tabs>
              <w:jc w:val="center"/>
              <w:rPr>
                <w:sz w:val="24"/>
              </w:rPr>
            </w:pPr>
          </w:p>
        </w:tc>
        <w:tc>
          <w:tcPr>
            <w:tcW w:w="1748" w:type="dxa"/>
          </w:tcPr>
          <w:p w:rsidR="00092212" w:rsidRDefault="00092212">
            <w:pPr>
              <w:pStyle w:val="Header"/>
              <w:tabs>
                <w:tab w:val="clear" w:pos="4320"/>
                <w:tab w:val="clear" w:pos="8640"/>
              </w:tabs>
              <w:jc w:val="center"/>
              <w:rPr>
                <w:sz w:val="24"/>
              </w:rPr>
            </w:pPr>
          </w:p>
        </w:tc>
        <w:tc>
          <w:tcPr>
            <w:tcW w:w="1748" w:type="dxa"/>
          </w:tcPr>
          <w:p w:rsidR="00092212" w:rsidRDefault="00092212">
            <w:pPr>
              <w:pStyle w:val="Header"/>
              <w:tabs>
                <w:tab w:val="clear" w:pos="4320"/>
                <w:tab w:val="clear" w:pos="8640"/>
              </w:tabs>
              <w:jc w:val="center"/>
              <w:rPr>
                <w:sz w:val="24"/>
              </w:rPr>
            </w:pPr>
          </w:p>
        </w:tc>
      </w:tr>
      <w:tr w:rsidR="00092212">
        <w:trPr>
          <w:cantSplit/>
          <w:trHeight w:val="512"/>
        </w:trPr>
        <w:tc>
          <w:tcPr>
            <w:tcW w:w="1999" w:type="dxa"/>
          </w:tcPr>
          <w:p w:rsidR="00092212" w:rsidRDefault="00092212" w:rsidP="004B79E2">
            <w:pPr>
              <w:pStyle w:val="Header"/>
              <w:tabs>
                <w:tab w:val="clear" w:pos="4320"/>
                <w:tab w:val="clear" w:pos="8640"/>
              </w:tabs>
              <w:jc w:val="center"/>
              <w:rPr>
                <w:bCs/>
                <w:sz w:val="24"/>
              </w:rPr>
            </w:pPr>
            <w:r>
              <w:rPr>
                <w:bCs/>
                <w:sz w:val="24"/>
              </w:rPr>
              <w:t xml:space="preserve">c) Block on its large </w:t>
            </w:r>
            <w:r w:rsidR="004B79E2">
              <w:rPr>
                <w:bCs/>
                <w:sz w:val="24"/>
              </w:rPr>
              <w:t>felt</w:t>
            </w:r>
            <w:r>
              <w:rPr>
                <w:bCs/>
                <w:sz w:val="24"/>
              </w:rPr>
              <w:t xml:space="preserve"> side</w:t>
            </w:r>
            <w:r>
              <w:rPr>
                <w:bCs/>
                <w:sz w:val="24"/>
              </w:rPr>
              <w:br/>
            </w:r>
          </w:p>
        </w:tc>
        <w:tc>
          <w:tcPr>
            <w:tcW w:w="1712" w:type="dxa"/>
          </w:tcPr>
          <w:p w:rsidR="00092212" w:rsidRDefault="00092212">
            <w:pPr>
              <w:pStyle w:val="Header"/>
              <w:tabs>
                <w:tab w:val="clear" w:pos="4320"/>
                <w:tab w:val="clear" w:pos="8640"/>
              </w:tabs>
              <w:jc w:val="center"/>
              <w:rPr>
                <w:sz w:val="24"/>
              </w:rPr>
            </w:pPr>
          </w:p>
        </w:tc>
        <w:tc>
          <w:tcPr>
            <w:tcW w:w="1556" w:type="dxa"/>
          </w:tcPr>
          <w:p w:rsidR="00092212" w:rsidRDefault="00092212">
            <w:pPr>
              <w:pStyle w:val="Header"/>
              <w:tabs>
                <w:tab w:val="clear" w:pos="4320"/>
                <w:tab w:val="clear" w:pos="8640"/>
              </w:tabs>
              <w:jc w:val="center"/>
              <w:rPr>
                <w:sz w:val="24"/>
              </w:rPr>
            </w:pPr>
          </w:p>
        </w:tc>
        <w:tc>
          <w:tcPr>
            <w:tcW w:w="1748" w:type="dxa"/>
          </w:tcPr>
          <w:p w:rsidR="00092212" w:rsidRDefault="00092212">
            <w:pPr>
              <w:pStyle w:val="Header"/>
              <w:tabs>
                <w:tab w:val="clear" w:pos="4320"/>
                <w:tab w:val="clear" w:pos="8640"/>
              </w:tabs>
              <w:jc w:val="center"/>
              <w:rPr>
                <w:sz w:val="24"/>
              </w:rPr>
            </w:pPr>
          </w:p>
        </w:tc>
        <w:tc>
          <w:tcPr>
            <w:tcW w:w="1748" w:type="dxa"/>
          </w:tcPr>
          <w:p w:rsidR="00092212" w:rsidRDefault="00092212">
            <w:pPr>
              <w:pStyle w:val="Header"/>
              <w:tabs>
                <w:tab w:val="clear" w:pos="4320"/>
                <w:tab w:val="clear" w:pos="8640"/>
              </w:tabs>
              <w:jc w:val="center"/>
              <w:rPr>
                <w:sz w:val="24"/>
              </w:rPr>
            </w:pPr>
          </w:p>
        </w:tc>
      </w:tr>
      <w:tr w:rsidR="00092212">
        <w:trPr>
          <w:cantSplit/>
          <w:trHeight w:val="602"/>
        </w:trPr>
        <w:tc>
          <w:tcPr>
            <w:tcW w:w="1999" w:type="dxa"/>
            <w:tcBorders>
              <w:bottom w:val="single" w:sz="4" w:space="0" w:color="auto"/>
            </w:tcBorders>
          </w:tcPr>
          <w:p w:rsidR="00092212" w:rsidRDefault="00092212" w:rsidP="004B79E2">
            <w:pPr>
              <w:pStyle w:val="Header"/>
              <w:tabs>
                <w:tab w:val="clear" w:pos="4320"/>
                <w:tab w:val="clear" w:pos="8640"/>
              </w:tabs>
              <w:jc w:val="center"/>
              <w:rPr>
                <w:bCs/>
                <w:sz w:val="24"/>
              </w:rPr>
            </w:pPr>
            <w:r>
              <w:rPr>
                <w:bCs/>
                <w:sz w:val="24"/>
              </w:rPr>
              <w:t xml:space="preserve">d) Block on its large </w:t>
            </w:r>
            <w:r w:rsidR="004B79E2">
              <w:rPr>
                <w:bCs/>
                <w:sz w:val="24"/>
              </w:rPr>
              <w:t>felt</w:t>
            </w:r>
            <w:r>
              <w:rPr>
                <w:bCs/>
                <w:sz w:val="24"/>
              </w:rPr>
              <w:t xml:space="preserve"> side with a mass on top.</w:t>
            </w:r>
            <w:r>
              <w:rPr>
                <w:bCs/>
                <w:sz w:val="24"/>
              </w:rPr>
              <w:br/>
            </w:r>
          </w:p>
        </w:tc>
        <w:tc>
          <w:tcPr>
            <w:tcW w:w="1712" w:type="dxa"/>
            <w:tcBorders>
              <w:bottom w:val="single" w:sz="4" w:space="0" w:color="auto"/>
            </w:tcBorders>
          </w:tcPr>
          <w:p w:rsidR="00092212" w:rsidRDefault="00092212">
            <w:pPr>
              <w:pStyle w:val="Header"/>
              <w:jc w:val="center"/>
              <w:rPr>
                <w:sz w:val="24"/>
              </w:rPr>
            </w:pPr>
          </w:p>
        </w:tc>
        <w:tc>
          <w:tcPr>
            <w:tcW w:w="1556" w:type="dxa"/>
            <w:tcBorders>
              <w:bottom w:val="single" w:sz="4" w:space="0" w:color="auto"/>
            </w:tcBorders>
          </w:tcPr>
          <w:p w:rsidR="00092212" w:rsidRDefault="00092212">
            <w:pPr>
              <w:pStyle w:val="Header"/>
              <w:jc w:val="center"/>
              <w:rPr>
                <w:sz w:val="24"/>
              </w:rPr>
            </w:pPr>
          </w:p>
        </w:tc>
        <w:tc>
          <w:tcPr>
            <w:tcW w:w="1748" w:type="dxa"/>
            <w:tcBorders>
              <w:bottom w:val="single" w:sz="4" w:space="0" w:color="auto"/>
            </w:tcBorders>
          </w:tcPr>
          <w:p w:rsidR="00092212" w:rsidRDefault="00092212">
            <w:pPr>
              <w:pStyle w:val="Header"/>
              <w:jc w:val="center"/>
              <w:rPr>
                <w:sz w:val="24"/>
              </w:rPr>
            </w:pPr>
          </w:p>
        </w:tc>
        <w:tc>
          <w:tcPr>
            <w:tcW w:w="1748" w:type="dxa"/>
            <w:tcBorders>
              <w:bottom w:val="single" w:sz="4" w:space="0" w:color="auto"/>
            </w:tcBorders>
          </w:tcPr>
          <w:p w:rsidR="00092212" w:rsidRDefault="00092212">
            <w:pPr>
              <w:pStyle w:val="Header"/>
              <w:jc w:val="center"/>
              <w:rPr>
                <w:sz w:val="24"/>
              </w:rPr>
            </w:pPr>
          </w:p>
        </w:tc>
      </w:tr>
    </w:tbl>
    <w:p w:rsidR="00092212" w:rsidRDefault="00092212">
      <w:pPr>
        <w:pStyle w:val="Header"/>
        <w:tabs>
          <w:tab w:val="clear" w:pos="4320"/>
          <w:tab w:val="clear" w:pos="8640"/>
        </w:tabs>
      </w:pPr>
    </w:p>
    <w:p w:rsidR="00092212" w:rsidRDefault="00092212">
      <w:pPr>
        <w:pStyle w:val="Header"/>
        <w:tabs>
          <w:tab w:val="clear" w:pos="4320"/>
          <w:tab w:val="clear" w:pos="8640"/>
        </w:tabs>
      </w:pPr>
    </w:p>
    <w:sectPr w:rsidR="00092212">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83" w:rsidRDefault="00A30E83">
      <w:r>
        <w:separator/>
      </w:r>
    </w:p>
  </w:endnote>
  <w:endnote w:type="continuationSeparator" w:id="0">
    <w:p w:rsidR="00A30E83" w:rsidRDefault="00A3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83" w:rsidRDefault="00A30E83">
      <w:r>
        <w:separator/>
      </w:r>
    </w:p>
  </w:footnote>
  <w:footnote w:type="continuationSeparator" w:id="0">
    <w:p w:rsidR="00A30E83" w:rsidRDefault="00A30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83" w:rsidRDefault="00A30E83">
    <w:pPr>
      <w:pStyle w:val="Header"/>
      <w:jc w:val="right"/>
    </w:pPr>
    <w:r>
      <w:t>Phys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467"/>
    <w:multiLevelType w:val="hybridMultilevel"/>
    <w:tmpl w:val="334672B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A3CA9"/>
    <w:multiLevelType w:val="hybridMultilevel"/>
    <w:tmpl w:val="AF409CFA"/>
    <w:lvl w:ilvl="0" w:tplc="BDB8E4C2">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54E9E"/>
    <w:multiLevelType w:val="hybridMultilevel"/>
    <w:tmpl w:val="A918A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3756"/>
    <w:multiLevelType w:val="hybridMultilevel"/>
    <w:tmpl w:val="52169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F6C4C"/>
    <w:multiLevelType w:val="hybridMultilevel"/>
    <w:tmpl w:val="C6EA9D62"/>
    <w:lvl w:ilvl="0" w:tplc="CD34C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D4F7D"/>
    <w:multiLevelType w:val="singleLevel"/>
    <w:tmpl w:val="A154AF4A"/>
    <w:lvl w:ilvl="0">
      <w:start w:val="3"/>
      <w:numFmt w:val="decimal"/>
      <w:lvlText w:val="%1."/>
      <w:lvlJc w:val="left"/>
      <w:pPr>
        <w:tabs>
          <w:tab w:val="num" w:pos="360"/>
        </w:tabs>
        <w:ind w:left="360" w:hanging="360"/>
      </w:pPr>
      <w:rPr>
        <w:rFonts w:hint="default"/>
      </w:rPr>
    </w:lvl>
  </w:abstractNum>
  <w:abstractNum w:abstractNumId="6" w15:restartNumberingAfterBreak="0">
    <w:nsid w:val="1D9815D7"/>
    <w:multiLevelType w:val="hybridMultilevel"/>
    <w:tmpl w:val="3B78C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850F6"/>
    <w:multiLevelType w:val="hybridMultilevel"/>
    <w:tmpl w:val="79D42E3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DF0E00"/>
    <w:multiLevelType w:val="hybridMultilevel"/>
    <w:tmpl w:val="6FACA778"/>
    <w:lvl w:ilvl="0" w:tplc="8A568D3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61780F"/>
    <w:multiLevelType w:val="hybridMultilevel"/>
    <w:tmpl w:val="6646E9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C7713"/>
    <w:multiLevelType w:val="hybridMultilevel"/>
    <w:tmpl w:val="D834B9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B075D5"/>
    <w:multiLevelType w:val="singleLevel"/>
    <w:tmpl w:val="7B96A298"/>
    <w:lvl w:ilvl="0">
      <w:start w:val="1"/>
      <w:numFmt w:val="lowerLetter"/>
      <w:lvlText w:val="Case %1"/>
      <w:lvlJc w:val="left"/>
      <w:pPr>
        <w:tabs>
          <w:tab w:val="num" w:pos="720"/>
        </w:tabs>
        <w:ind w:left="360" w:hanging="360"/>
      </w:pPr>
      <w:rPr>
        <w:rFonts w:hint="default"/>
        <w:u w:val="single"/>
      </w:rPr>
    </w:lvl>
  </w:abstractNum>
  <w:abstractNum w:abstractNumId="12" w15:restartNumberingAfterBreak="0">
    <w:nsid w:val="36702409"/>
    <w:multiLevelType w:val="hybridMultilevel"/>
    <w:tmpl w:val="50844C5A"/>
    <w:lvl w:ilvl="0" w:tplc="42E00BBC">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EE48BB"/>
    <w:multiLevelType w:val="hybridMultilevel"/>
    <w:tmpl w:val="FB7EB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F7F39"/>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47454C4"/>
    <w:multiLevelType w:val="hybridMultilevel"/>
    <w:tmpl w:val="6254A49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41591B"/>
    <w:multiLevelType w:val="hybridMultilevel"/>
    <w:tmpl w:val="521692D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765B4"/>
    <w:multiLevelType w:val="hybridMultilevel"/>
    <w:tmpl w:val="E5A6AA64"/>
    <w:lvl w:ilvl="0" w:tplc="28128FB6">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B4CE7"/>
    <w:multiLevelType w:val="singleLevel"/>
    <w:tmpl w:val="74D0B56C"/>
    <w:lvl w:ilvl="0">
      <w:start w:val="1"/>
      <w:numFmt w:val="decimal"/>
      <w:lvlText w:val="%1."/>
      <w:lvlJc w:val="left"/>
      <w:pPr>
        <w:tabs>
          <w:tab w:val="num" w:pos="360"/>
        </w:tabs>
        <w:ind w:left="360" w:hanging="360"/>
      </w:pPr>
      <w:rPr>
        <w:rFonts w:hint="default"/>
      </w:rPr>
    </w:lvl>
  </w:abstractNum>
  <w:abstractNum w:abstractNumId="19" w15:restartNumberingAfterBreak="0">
    <w:nsid w:val="6A923A08"/>
    <w:multiLevelType w:val="hybridMultilevel"/>
    <w:tmpl w:val="D834B9FE"/>
    <w:lvl w:ilvl="0" w:tplc="29C4BCDE">
      <w:start w:val="1"/>
      <w:numFmt w:val="lowerRoman"/>
      <w:lvlText w:val="%1."/>
      <w:lvlJc w:val="left"/>
      <w:pPr>
        <w:tabs>
          <w:tab w:val="num" w:pos="180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B0E52DA"/>
    <w:multiLevelType w:val="hybridMultilevel"/>
    <w:tmpl w:val="3B78C4C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753BE"/>
    <w:multiLevelType w:val="hybridMultilevel"/>
    <w:tmpl w:val="8668B578"/>
    <w:lvl w:ilvl="0" w:tplc="DE3AF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947D2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
  </w:num>
  <w:num w:numId="3">
    <w:abstractNumId w:val="6"/>
  </w:num>
  <w:num w:numId="4">
    <w:abstractNumId w:val="2"/>
  </w:num>
  <w:num w:numId="5">
    <w:abstractNumId w:val="17"/>
  </w:num>
  <w:num w:numId="6">
    <w:abstractNumId w:val="20"/>
  </w:num>
  <w:num w:numId="7">
    <w:abstractNumId w:val="16"/>
  </w:num>
  <w:num w:numId="8">
    <w:abstractNumId w:val="9"/>
  </w:num>
  <w:num w:numId="9">
    <w:abstractNumId w:val="11"/>
  </w:num>
  <w:num w:numId="10">
    <w:abstractNumId w:val="14"/>
  </w:num>
  <w:num w:numId="11">
    <w:abstractNumId w:val="15"/>
  </w:num>
  <w:num w:numId="12">
    <w:abstractNumId w:val="22"/>
  </w:num>
  <w:num w:numId="13">
    <w:abstractNumId w:val="0"/>
  </w:num>
  <w:num w:numId="14">
    <w:abstractNumId w:val="18"/>
  </w:num>
  <w:num w:numId="15">
    <w:abstractNumId w:val="7"/>
  </w:num>
  <w:num w:numId="16">
    <w:abstractNumId w:val="5"/>
  </w:num>
  <w:num w:numId="17">
    <w:abstractNumId w:val="10"/>
  </w:num>
  <w:num w:numId="18">
    <w:abstractNumId w:val="19"/>
  </w:num>
  <w:num w:numId="19">
    <w:abstractNumId w:val="1"/>
  </w:num>
  <w:num w:numId="20">
    <w:abstractNumId w:val="8"/>
  </w:num>
  <w:num w:numId="21">
    <w:abstractNumId w:val="12"/>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AE"/>
    <w:rsid w:val="00062342"/>
    <w:rsid w:val="00092212"/>
    <w:rsid w:val="000C0FAE"/>
    <w:rsid w:val="001D1B4E"/>
    <w:rsid w:val="0020161C"/>
    <w:rsid w:val="00227BF4"/>
    <w:rsid w:val="00260A12"/>
    <w:rsid w:val="00304B07"/>
    <w:rsid w:val="00367A8D"/>
    <w:rsid w:val="003B239D"/>
    <w:rsid w:val="004B79E2"/>
    <w:rsid w:val="004E6065"/>
    <w:rsid w:val="00752150"/>
    <w:rsid w:val="00760B8A"/>
    <w:rsid w:val="00860D77"/>
    <w:rsid w:val="0088733B"/>
    <w:rsid w:val="00980440"/>
    <w:rsid w:val="00995185"/>
    <w:rsid w:val="00A30E83"/>
    <w:rsid w:val="00A57883"/>
    <w:rsid w:val="00AE76BA"/>
    <w:rsid w:val="00B90435"/>
    <w:rsid w:val="00BE7A19"/>
    <w:rsid w:val="00DB2A2B"/>
    <w:rsid w:val="00DF5C3D"/>
    <w:rsid w:val="00E16F85"/>
    <w:rsid w:val="00ED6B06"/>
    <w:rsid w:val="00F356AE"/>
    <w:rsid w:val="00F53E83"/>
    <w:rsid w:val="00FA188F"/>
    <w:rsid w:val="00FA6871"/>
    <w:rsid w:val="00FC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o:shapedefaults>
    <o:shapelayout v:ext="edit">
      <o:idmap v:ext="edit" data="1"/>
    </o:shapelayout>
  </w:shapeDefaults>
  <w:decimalSymbol w:val="."/>
  <w:listSeparator w:val=","/>
  <w15:chartTrackingRefBased/>
  <w15:docId w15:val="{BF16436C-BE24-4922-BC18-2B1FE5E1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720"/>
      <w:jc w:val="center"/>
      <w:outlineLvl w:val="0"/>
    </w:pPr>
    <w:rPr>
      <w:sz w:val="32"/>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alloonText">
    <w:name w:val="Balloon Text"/>
    <w:basedOn w:val="Normal"/>
    <w:semiHidden/>
    <w:rsid w:val="00B90435"/>
    <w:rPr>
      <w:rFonts w:ascii="Tahoma" w:hAnsi="Tahoma" w:cs="Tahoma"/>
      <w:sz w:val="16"/>
      <w:szCs w:val="16"/>
    </w:rPr>
  </w:style>
  <w:style w:type="paragraph" w:styleId="ListParagraph">
    <w:name w:val="List Paragraph"/>
    <w:basedOn w:val="Normal"/>
    <w:uiPriority w:val="34"/>
    <w:qFormat/>
    <w:rsid w:val="00980440"/>
    <w:pPr>
      <w:ind w:left="720"/>
      <w:contextualSpacing/>
    </w:pPr>
  </w:style>
  <w:style w:type="table" w:styleId="TableGrid">
    <w:name w:val="Table Grid"/>
    <w:basedOn w:val="TableNormal"/>
    <w:rsid w:val="00260A1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52A5968.dotm</Template>
  <TotalTime>102</TotalTime>
  <Pages>6</Pages>
  <Words>805</Words>
  <Characters>3710</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lab</vt:lpstr>
    </vt:vector>
  </TitlesOfParts>
  <Company>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dc:title>
  <dc:subject/>
  <dc:creator>Francois and Suzy</dc:creator>
  <cp:keywords/>
  <cp:lastModifiedBy>Lepeintre, Francois</cp:lastModifiedBy>
  <cp:revision>4</cp:revision>
  <cp:lastPrinted>2008-02-04T16:39:00Z</cp:lastPrinted>
  <dcterms:created xsi:type="dcterms:W3CDTF">2015-11-06T15:58:00Z</dcterms:created>
  <dcterms:modified xsi:type="dcterms:W3CDTF">2015-11-22T17:56:00Z</dcterms:modified>
</cp:coreProperties>
</file>